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72E78" w:rsidTr="00272E78">
        <w:tc>
          <w:tcPr>
            <w:tcW w:w="4927" w:type="dxa"/>
          </w:tcPr>
          <w:p w:rsidR="00272E78" w:rsidRDefault="00272E78" w:rsidP="00272E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8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712"/>
            </w:tblGrid>
            <w:tr w:rsidR="00272E78" w:rsidRPr="00272E78" w:rsidTr="00D82B4E">
              <w:tc>
                <w:tcPr>
                  <w:tcW w:w="4907" w:type="dxa"/>
                  <w:shd w:val="clear" w:color="auto" w:fill="auto"/>
                </w:tcPr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ПРИЛОЖЕНИЕ </w:t>
                  </w: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УТВЕРЖДЕН</w:t>
                  </w:r>
                  <w:r w:rsidR="00B40DF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Ы</w:t>
                  </w: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постановлением администрации</w:t>
                  </w: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муниципального образования</w:t>
                  </w: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Щербиновский район</w:t>
                  </w: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 _____________ № ____</w:t>
                  </w:r>
                </w:p>
              </w:tc>
            </w:tr>
          </w:tbl>
          <w:p w:rsidR="00272E78" w:rsidRDefault="00272E78" w:rsidP="00272E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81A7B" w:rsidRDefault="00E81A7B" w:rsidP="005D52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5262" w:rsidRDefault="005D5262" w:rsidP="005D52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0DF0" w:rsidRPr="00013B83" w:rsidRDefault="00013B83" w:rsidP="00272E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B83">
        <w:rPr>
          <w:rFonts w:ascii="Times New Roman" w:hAnsi="Times New Roman" w:cs="Times New Roman"/>
          <w:b/>
          <w:sz w:val="28"/>
          <w:szCs w:val="28"/>
        </w:rPr>
        <w:t>ПРАВИЛА</w:t>
      </w:r>
    </w:p>
    <w:p w:rsidR="00B879C6" w:rsidRDefault="00013B83" w:rsidP="00272E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B83">
        <w:rPr>
          <w:rFonts w:ascii="Times New Roman" w:hAnsi="Times New Roman" w:cs="Times New Roman"/>
          <w:b/>
          <w:sz w:val="28"/>
          <w:szCs w:val="28"/>
        </w:rPr>
        <w:t xml:space="preserve">определения требований к </w:t>
      </w:r>
      <w:proofErr w:type="gramStart"/>
      <w:r w:rsidRPr="00013B83">
        <w:rPr>
          <w:rFonts w:ascii="Times New Roman" w:hAnsi="Times New Roman" w:cs="Times New Roman"/>
          <w:b/>
          <w:sz w:val="28"/>
          <w:szCs w:val="28"/>
        </w:rPr>
        <w:t>закупаемым</w:t>
      </w:r>
      <w:proofErr w:type="gramEnd"/>
      <w:r w:rsidRPr="00013B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79C6">
        <w:rPr>
          <w:rFonts w:ascii="Times New Roman" w:hAnsi="Times New Roman" w:cs="Times New Roman"/>
          <w:b/>
          <w:sz w:val="28"/>
          <w:szCs w:val="28"/>
        </w:rPr>
        <w:t xml:space="preserve">органами местного </w:t>
      </w:r>
    </w:p>
    <w:p w:rsidR="00B879C6" w:rsidRDefault="00B879C6" w:rsidP="00272E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управления </w:t>
      </w:r>
      <w:r w:rsidR="00013B83" w:rsidRPr="00013B83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 и подведомственными им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муниципальными</w:t>
      </w:r>
      <w:r w:rsidR="00013B83" w:rsidRPr="00013B83">
        <w:rPr>
          <w:rFonts w:ascii="Times New Roman" w:hAnsi="Times New Roman" w:cs="Times New Roman"/>
          <w:b/>
          <w:sz w:val="28"/>
          <w:szCs w:val="28"/>
        </w:rPr>
        <w:t xml:space="preserve"> казенными и бюджетными учреждениями отдельным видам товаров, работ, услуг </w:t>
      </w:r>
    </w:p>
    <w:p w:rsidR="00013B83" w:rsidRDefault="00013B83" w:rsidP="00272E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B83">
        <w:rPr>
          <w:rFonts w:ascii="Times New Roman" w:hAnsi="Times New Roman" w:cs="Times New Roman"/>
          <w:b/>
          <w:sz w:val="28"/>
          <w:szCs w:val="28"/>
        </w:rPr>
        <w:t>(в том числе предельных цен тов</w:t>
      </w:r>
      <w:r w:rsidRPr="00013B83">
        <w:rPr>
          <w:rFonts w:ascii="Times New Roman" w:hAnsi="Times New Roman" w:cs="Times New Roman"/>
          <w:b/>
          <w:sz w:val="28"/>
          <w:szCs w:val="28"/>
        </w:rPr>
        <w:t>а</w:t>
      </w:r>
      <w:r w:rsidRPr="00013B83">
        <w:rPr>
          <w:rFonts w:ascii="Times New Roman" w:hAnsi="Times New Roman" w:cs="Times New Roman"/>
          <w:b/>
          <w:sz w:val="28"/>
          <w:szCs w:val="28"/>
        </w:rPr>
        <w:t>ров, работ, услуг)</w:t>
      </w:r>
    </w:p>
    <w:p w:rsidR="00013B83" w:rsidRDefault="00013B83" w:rsidP="00272E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9C6" w:rsidRDefault="00013B83" w:rsidP="00013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879C6">
        <w:rPr>
          <w:rFonts w:ascii="Times New Roman" w:hAnsi="Times New Roman" w:cs="Times New Roman"/>
          <w:sz w:val="28"/>
          <w:szCs w:val="28"/>
        </w:rPr>
        <w:t xml:space="preserve">Настоящие </w:t>
      </w:r>
      <w:r>
        <w:rPr>
          <w:rFonts w:ascii="Times New Roman" w:hAnsi="Times New Roman" w:cs="Times New Roman"/>
          <w:sz w:val="28"/>
          <w:szCs w:val="28"/>
        </w:rPr>
        <w:t xml:space="preserve">Правила </w:t>
      </w:r>
      <w:r w:rsidR="00B879C6">
        <w:rPr>
          <w:rFonts w:ascii="Times New Roman" w:hAnsi="Times New Roman" w:cs="Times New Roman"/>
          <w:sz w:val="28"/>
          <w:szCs w:val="28"/>
        </w:rPr>
        <w:t>устанавливают порядок определения требований к закупаемым органами местного самоуправления муниципального образования Щербиновский район и подведомственными им муниципальными казенными и бюджетными учреждениями отдельным видам товаров, работ, услуг (в том числе предельных цен товаров, работ, услуг) (далее – Правила).</w:t>
      </w:r>
    </w:p>
    <w:p w:rsidR="00B879C6" w:rsidRDefault="00013B83" w:rsidP="00013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B879C6">
        <w:rPr>
          <w:rFonts w:ascii="Times New Roman" w:hAnsi="Times New Roman" w:cs="Times New Roman"/>
          <w:sz w:val="28"/>
          <w:szCs w:val="28"/>
        </w:rPr>
        <w:t>Органы местного самоуправления, являющиеся главными распоряд</w:t>
      </w:r>
      <w:r w:rsidR="00B879C6">
        <w:rPr>
          <w:rFonts w:ascii="Times New Roman" w:hAnsi="Times New Roman" w:cs="Times New Roman"/>
          <w:sz w:val="28"/>
          <w:szCs w:val="28"/>
        </w:rPr>
        <w:t>и</w:t>
      </w:r>
      <w:r w:rsidR="00B879C6">
        <w:rPr>
          <w:rFonts w:ascii="Times New Roman" w:hAnsi="Times New Roman" w:cs="Times New Roman"/>
          <w:sz w:val="28"/>
          <w:szCs w:val="28"/>
        </w:rPr>
        <w:t>телями бюджетных средств, у</w:t>
      </w:r>
      <w:r w:rsidR="00BC5F83">
        <w:rPr>
          <w:rFonts w:ascii="Times New Roman" w:hAnsi="Times New Roman" w:cs="Times New Roman"/>
          <w:sz w:val="28"/>
          <w:szCs w:val="28"/>
        </w:rPr>
        <w:t>т</w:t>
      </w:r>
      <w:r w:rsidR="00B879C6">
        <w:rPr>
          <w:rFonts w:ascii="Times New Roman" w:hAnsi="Times New Roman" w:cs="Times New Roman"/>
          <w:sz w:val="28"/>
          <w:szCs w:val="28"/>
        </w:rPr>
        <w:t xml:space="preserve">верждают </w:t>
      </w:r>
      <w:r w:rsidR="00BC5F83">
        <w:rPr>
          <w:rFonts w:ascii="Times New Roman" w:hAnsi="Times New Roman" w:cs="Times New Roman"/>
          <w:sz w:val="28"/>
          <w:szCs w:val="28"/>
        </w:rPr>
        <w:t>определенные в соответствии с наст</w:t>
      </w:r>
      <w:r w:rsidR="00BC5F83">
        <w:rPr>
          <w:rFonts w:ascii="Times New Roman" w:hAnsi="Times New Roman" w:cs="Times New Roman"/>
          <w:sz w:val="28"/>
          <w:szCs w:val="28"/>
        </w:rPr>
        <w:t>о</w:t>
      </w:r>
      <w:r w:rsidR="00BC5F83">
        <w:rPr>
          <w:rFonts w:ascii="Times New Roman" w:hAnsi="Times New Roman" w:cs="Times New Roman"/>
          <w:sz w:val="28"/>
          <w:szCs w:val="28"/>
        </w:rPr>
        <w:t>ящими Правилами требования к закупаемым ими и подведомственными им м</w:t>
      </w:r>
      <w:r w:rsidR="00BC5F83">
        <w:rPr>
          <w:rFonts w:ascii="Times New Roman" w:hAnsi="Times New Roman" w:cs="Times New Roman"/>
          <w:sz w:val="28"/>
          <w:szCs w:val="28"/>
        </w:rPr>
        <w:t>у</w:t>
      </w:r>
      <w:r w:rsidR="00BC5F83">
        <w:rPr>
          <w:rFonts w:ascii="Times New Roman" w:hAnsi="Times New Roman" w:cs="Times New Roman"/>
          <w:sz w:val="28"/>
          <w:szCs w:val="28"/>
        </w:rPr>
        <w:t>ниципальными казенными и бюджетными учреждениями отдельным видам т</w:t>
      </w:r>
      <w:r w:rsidR="00BC5F83">
        <w:rPr>
          <w:rFonts w:ascii="Times New Roman" w:hAnsi="Times New Roman" w:cs="Times New Roman"/>
          <w:sz w:val="28"/>
          <w:szCs w:val="28"/>
        </w:rPr>
        <w:t>о</w:t>
      </w:r>
      <w:r w:rsidR="00BC5F83">
        <w:rPr>
          <w:rFonts w:ascii="Times New Roman" w:hAnsi="Times New Roman" w:cs="Times New Roman"/>
          <w:sz w:val="28"/>
          <w:szCs w:val="28"/>
        </w:rPr>
        <w:t>варов, работ, услуг, их потребительские свойства (в том числе качество) и иные характеристики (в том числе предельные цены товаров, работ, услуг) (далее – ведомственный перечень).</w:t>
      </w:r>
      <w:proofErr w:type="gramEnd"/>
    </w:p>
    <w:p w:rsidR="00013B83" w:rsidRDefault="00013B83" w:rsidP="00013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Ведомственный перечень составляется по форме согласно приложению № 1 к настоящим Правилам на основании обязательного перечня отд</w:t>
      </w:r>
      <w:r w:rsidR="00781B6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льных видов то</w:t>
      </w:r>
      <w:r w:rsidR="00781B62">
        <w:rPr>
          <w:rFonts w:ascii="Times New Roman" w:hAnsi="Times New Roman" w:cs="Times New Roman"/>
          <w:sz w:val="28"/>
          <w:szCs w:val="28"/>
        </w:rPr>
        <w:t>варов, работ, услуг, в отношении которых определяются требования к их потребительским свойствам (в том числе качеству)</w:t>
      </w:r>
      <w:r w:rsidR="00BC5F83">
        <w:rPr>
          <w:rFonts w:ascii="Times New Roman" w:hAnsi="Times New Roman" w:cs="Times New Roman"/>
          <w:sz w:val="28"/>
          <w:szCs w:val="28"/>
        </w:rPr>
        <w:t xml:space="preserve"> </w:t>
      </w:r>
      <w:r w:rsidR="00781B62">
        <w:rPr>
          <w:rFonts w:ascii="Times New Roman" w:hAnsi="Times New Roman" w:cs="Times New Roman"/>
          <w:sz w:val="28"/>
          <w:szCs w:val="28"/>
        </w:rPr>
        <w:t>и иным характеристикам (в том числе предельные цены товаров, работ, услуг), предусмотренного пр</w:t>
      </w:r>
      <w:r w:rsidR="00781B62">
        <w:rPr>
          <w:rFonts w:ascii="Times New Roman" w:hAnsi="Times New Roman" w:cs="Times New Roman"/>
          <w:sz w:val="28"/>
          <w:szCs w:val="28"/>
        </w:rPr>
        <w:t>и</w:t>
      </w:r>
      <w:r w:rsidR="00781B62">
        <w:rPr>
          <w:rFonts w:ascii="Times New Roman" w:hAnsi="Times New Roman" w:cs="Times New Roman"/>
          <w:sz w:val="28"/>
          <w:szCs w:val="28"/>
        </w:rPr>
        <w:t>ложением № 2 к настоящим Правилам (далее – обязательный перечень).</w:t>
      </w:r>
      <w:proofErr w:type="gramEnd"/>
    </w:p>
    <w:p w:rsidR="00781B62" w:rsidRDefault="00044103" w:rsidP="00013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отдельных видов товаров, работ, услуг, включенных в об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зательный перечень, в ведомственном перечне определяются их потребител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ские свойства (в том числе качество) и иные характеристики (в том числе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дельные цены указанных товаров, работ, услуг), если указанные свойства и х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рактеристики не определены в обязательном перечне.</w:t>
      </w:r>
    </w:p>
    <w:p w:rsidR="00044103" w:rsidRDefault="00BC5F83" w:rsidP="00013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="00044103">
        <w:rPr>
          <w:rFonts w:ascii="Times New Roman" w:hAnsi="Times New Roman" w:cs="Times New Roman"/>
          <w:sz w:val="28"/>
          <w:szCs w:val="28"/>
        </w:rPr>
        <w:t>в ведомственном перечне определяют значения характеристик (свойств) отдельных видов товаров, работ, услуг (в том числе предельны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44103">
        <w:rPr>
          <w:rFonts w:ascii="Times New Roman" w:hAnsi="Times New Roman" w:cs="Times New Roman"/>
          <w:sz w:val="28"/>
          <w:szCs w:val="28"/>
        </w:rPr>
        <w:t xml:space="preserve"> цен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44103">
        <w:rPr>
          <w:rFonts w:ascii="Times New Roman" w:hAnsi="Times New Roman" w:cs="Times New Roman"/>
          <w:sz w:val="28"/>
          <w:szCs w:val="28"/>
        </w:rPr>
        <w:t xml:space="preserve"> товаров, работ, услуг), включенных в обязательный п</w:t>
      </w:r>
      <w:r w:rsidR="00044103">
        <w:rPr>
          <w:rFonts w:ascii="Times New Roman" w:hAnsi="Times New Roman" w:cs="Times New Roman"/>
          <w:sz w:val="28"/>
          <w:szCs w:val="28"/>
        </w:rPr>
        <w:t>е</w:t>
      </w:r>
      <w:r w:rsidR="00044103">
        <w:rPr>
          <w:rFonts w:ascii="Times New Roman" w:hAnsi="Times New Roman" w:cs="Times New Roman"/>
          <w:sz w:val="28"/>
          <w:szCs w:val="28"/>
        </w:rPr>
        <w:t>речень, в случае, если в обязательном перечне не определены значения таких характеристик (свойств) (в том числе предельные цены товаров, р</w:t>
      </w:r>
      <w:r w:rsidR="00044103">
        <w:rPr>
          <w:rFonts w:ascii="Times New Roman" w:hAnsi="Times New Roman" w:cs="Times New Roman"/>
          <w:sz w:val="28"/>
          <w:szCs w:val="28"/>
        </w:rPr>
        <w:t>а</w:t>
      </w:r>
      <w:r w:rsidR="00044103">
        <w:rPr>
          <w:rFonts w:ascii="Times New Roman" w:hAnsi="Times New Roman" w:cs="Times New Roman"/>
          <w:sz w:val="28"/>
          <w:szCs w:val="28"/>
        </w:rPr>
        <w:t>бот, услуг).</w:t>
      </w:r>
    </w:p>
    <w:p w:rsidR="00044103" w:rsidRDefault="00044103" w:rsidP="00044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Отдельные виды товаров, работ, услуг, не включенные в обязательный перечень, подлежат включению в ведомственный перечень при условии, если средняя арифметическая сумма значений следующих критериев превышает 20 процентов:</w:t>
      </w:r>
    </w:p>
    <w:p w:rsidR="00044103" w:rsidRDefault="00044103" w:rsidP="00044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доля расходов </w:t>
      </w:r>
      <w:r w:rsidR="00BC5F83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и подведомственных </w:t>
      </w:r>
      <w:r w:rsidR="00BC5F83">
        <w:rPr>
          <w:rFonts w:ascii="Times New Roman" w:hAnsi="Times New Roman" w:cs="Times New Roman"/>
          <w:sz w:val="28"/>
          <w:szCs w:val="28"/>
        </w:rPr>
        <w:t>им</w:t>
      </w:r>
      <w:r w:rsidR="00BE2A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казенных и бюджетных учреждений на приобретение отдельного вида тов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ров, работ, услуг для обеспечения муниципальных нужд за отчетный финанс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вый год в общем объеме расходов </w:t>
      </w:r>
      <w:r w:rsidR="00BC5F83">
        <w:rPr>
          <w:rFonts w:ascii="Times New Roman" w:hAnsi="Times New Roman" w:cs="Times New Roman"/>
          <w:sz w:val="28"/>
          <w:szCs w:val="28"/>
        </w:rPr>
        <w:t xml:space="preserve">из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и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ведомственных </w:t>
      </w:r>
      <w:r w:rsidR="00BC5F83">
        <w:rPr>
          <w:rFonts w:ascii="Times New Roman" w:hAnsi="Times New Roman" w:cs="Times New Roman"/>
          <w:sz w:val="28"/>
          <w:szCs w:val="28"/>
        </w:rPr>
        <w:t xml:space="preserve">им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казенных </w:t>
      </w:r>
      <w:r w:rsidR="00BE2AA9">
        <w:rPr>
          <w:rFonts w:ascii="Times New Roman" w:hAnsi="Times New Roman" w:cs="Times New Roman"/>
          <w:sz w:val="28"/>
          <w:szCs w:val="28"/>
        </w:rPr>
        <w:t xml:space="preserve">и бюджетных </w:t>
      </w:r>
      <w:r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BE2AA9">
        <w:rPr>
          <w:rFonts w:ascii="Times New Roman" w:hAnsi="Times New Roman" w:cs="Times New Roman"/>
          <w:sz w:val="28"/>
          <w:szCs w:val="28"/>
        </w:rPr>
        <w:t>на приобретение товаров, работ, услуг за отчетный фина</w:t>
      </w:r>
      <w:r w:rsidR="00BE2AA9">
        <w:rPr>
          <w:rFonts w:ascii="Times New Roman" w:hAnsi="Times New Roman" w:cs="Times New Roman"/>
          <w:sz w:val="28"/>
          <w:szCs w:val="28"/>
        </w:rPr>
        <w:t>н</w:t>
      </w:r>
      <w:r w:rsidR="00BE2AA9">
        <w:rPr>
          <w:rFonts w:ascii="Times New Roman" w:hAnsi="Times New Roman" w:cs="Times New Roman"/>
          <w:sz w:val="28"/>
          <w:szCs w:val="28"/>
        </w:rPr>
        <w:t>совый год;</w:t>
      </w:r>
      <w:proofErr w:type="gramEnd"/>
    </w:p>
    <w:p w:rsidR="00BE2AA9" w:rsidRDefault="00BE2AA9" w:rsidP="00044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доля контрактов </w:t>
      </w:r>
      <w:r w:rsidR="00BC5F83">
        <w:rPr>
          <w:rFonts w:ascii="Times New Roman" w:hAnsi="Times New Roman" w:cs="Times New Roman"/>
          <w:sz w:val="28"/>
          <w:szCs w:val="28"/>
        </w:rPr>
        <w:t xml:space="preserve">каждого органа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и подв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домственных </w:t>
      </w:r>
      <w:r w:rsidR="00BC5F83">
        <w:rPr>
          <w:rFonts w:ascii="Times New Roman" w:hAnsi="Times New Roman" w:cs="Times New Roman"/>
          <w:sz w:val="28"/>
          <w:szCs w:val="28"/>
        </w:rPr>
        <w:t xml:space="preserve">им муниципальных </w:t>
      </w:r>
      <w:r>
        <w:rPr>
          <w:rFonts w:ascii="Times New Roman" w:hAnsi="Times New Roman" w:cs="Times New Roman"/>
          <w:sz w:val="28"/>
          <w:szCs w:val="28"/>
        </w:rPr>
        <w:t>казенных и бюджетных учреждений на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обретение отдельного вида товаров, работ, услуг для обеспечения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ных нужд, заключенных в отчетном финансовом году, в общем количестве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трактов </w:t>
      </w:r>
      <w:r w:rsidR="00BC5F83">
        <w:rPr>
          <w:rFonts w:ascii="Times New Roman" w:hAnsi="Times New Roman" w:cs="Times New Roman"/>
          <w:sz w:val="28"/>
          <w:szCs w:val="28"/>
        </w:rPr>
        <w:t xml:space="preserve">каждого из этих органов </w:t>
      </w:r>
      <w:r>
        <w:rPr>
          <w:rFonts w:ascii="Times New Roman" w:hAnsi="Times New Roman" w:cs="Times New Roman"/>
          <w:sz w:val="28"/>
          <w:szCs w:val="28"/>
        </w:rPr>
        <w:t xml:space="preserve">и подведомственных </w:t>
      </w:r>
      <w:r w:rsidR="00BC5F83">
        <w:rPr>
          <w:rFonts w:ascii="Times New Roman" w:hAnsi="Times New Roman" w:cs="Times New Roman"/>
          <w:sz w:val="28"/>
          <w:szCs w:val="28"/>
        </w:rPr>
        <w:t xml:space="preserve">им муниципальных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зенных и бюджетных учреждений на приобретение товаров, работ, услуг,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ключенных в отчетном финанс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вом году.</w:t>
      </w:r>
      <w:proofErr w:type="gramEnd"/>
    </w:p>
    <w:p w:rsidR="00BE2AA9" w:rsidRDefault="00BE2AA9" w:rsidP="00044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BC5F83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при включении в ведомственный 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речень отдельных видов товаров, работ, услуг, не указанных в обязательном перечне, применяют установленные пунктом 3 настоящим Правил критерии исходя из определения их значений в процентном отношении к объему 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ществляемых </w:t>
      </w:r>
      <w:r w:rsidR="00BC5F83">
        <w:rPr>
          <w:rFonts w:ascii="Times New Roman" w:hAnsi="Times New Roman" w:cs="Times New Roman"/>
          <w:sz w:val="28"/>
          <w:szCs w:val="28"/>
        </w:rPr>
        <w:t xml:space="preserve">самими 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и подведомственн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="00BC5F83">
        <w:rPr>
          <w:rFonts w:ascii="Times New Roman" w:hAnsi="Times New Roman" w:cs="Times New Roman"/>
          <w:sz w:val="28"/>
          <w:szCs w:val="28"/>
        </w:rPr>
        <w:t xml:space="preserve">им муниципальными </w:t>
      </w:r>
      <w:r>
        <w:rPr>
          <w:rFonts w:ascii="Times New Roman" w:hAnsi="Times New Roman" w:cs="Times New Roman"/>
          <w:sz w:val="28"/>
          <w:szCs w:val="28"/>
        </w:rPr>
        <w:t>казенными и бюджетными учреждениями закупок.</w:t>
      </w:r>
      <w:proofErr w:type="gramEnd"/>
    </w:p>
    <w:p w:rsidR="00BE2AA9" w:rsidRDefault="007E2A03" w:rsidP="00044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 целях формирования ведомственного перечня </w:t>
      </w:r>
      <w:r w:rsidR="00BC5F83">
        <w:rPr>
          <w:rFonts w:ascii="Times New Roman" w:hAnsi="Times New Roman" w:cs="Times New Roman"/>
          <w:sz w:val="28"/>
          <w:szCs w:val="28"/>
        </w:rPr>
        <w:t>органы местного сам</w:t>
      </w:r>
      <w:r w:rsidR="00BC5F83">
        <w:rPr>
          <w:rFonts w:ascii="Times New Roman" w:hAnsi="Times New Roman" w:cs="Times New Roman"/>
          <w:sz w:val="28"/>
          <w:szCs w:val="28"/>
        </w:rPr>
        <w:t>о</w:t>
      </w:r>
      <w:r w:rsidR="00BC5F83">
        <w:rPr>
          <w:rFonts w:ascii="Times New Roman" w:hAnsi="Times New Roman" w:cs="Times New Roman"/>
          <w:sz w:val="28"/>
          <w:szCs w:val="28"/>
        </w:rPr>
        <w:t xml:space="preserve">управления </w:t>
      </w:r>
      <w:r>
        <w:rPr>
          <w:rFonts w:ascii="Times New Roman" w:hAnsi="Times New Roman" w:cs="Times New Roman"/>
          <w:sz w:val="28"/>
          <w:szCs w:val="28"/>
        </w:rPr>
        <w:t>вправе определять дополнительные критерии отбора отдельных 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дов товаров, работ, услуг и порядок их применения, не приводящие к сокращ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нию значения крит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риев, установленных пунктом 3 настоящим Правил.</w:t>
      </w:r>
    </w:p>
    <w:p w:rsidR="007E2A03" w:rsidRDefault="007E2A03" w:rsidP="00044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BC5F83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при формировании ведомственного перечня вправе включить в него дополнительно:</w:t>
      </w:r>
    </w:p>
    <w:p w:rsidR="007E2A03" w:rsidRDefault="00247372" w:rsidP="00044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отдельные виды товаров, работ, услуг, не указанные в обязательном перечне и не соответствующие критериям, указанным в пункте 3 настоящих Правил;</w:t>
      </w:r>
    </w:p>
    <w:p w:rsidR="00247372" w:rsidRDefault="00247372" w:rsidP="00044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характеристики (свойства) товаров, работ, услуг, не включенные в об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зательный перечень и не приводящие к необоснованным ограничениям колич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ства участников закупки;</w:t>
      </w:r>
    </w:p>
    <w:p w:rsidR="00247372" w:rsidRDefault="00247372" w:rsidP="00044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3) значения количественных и (или) качественных показателей характ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ристик (свойств) товаров, работ, услуг, которые отличаются от значений, предусмотренных обязательным перечнем, и обоснование которых содержится в соответствующей графе приложения № 1 к настоящим Правилам, в том числе с учетом функционального назначения товара, под которым для целей насто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щих Правил понимается цель и условия использования (применения) товара, позволяющие товару выполнять свое основное назначение, вспомогательные функции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определяющие универсальность применения товара (выполнение соответствующих функций, работ, оказание соответствующих услуг, террит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риальные, климатические факторы и другое).</w:t>
      </w:r>
    </w:p>
    <w:p w:rsidR="00247372" w:rsidRDefault="00247372" w:rsidP="00044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 Значения потребительских свойств и иных характеристик (в том числе предельные цены) отдельных видов товаров, работ, услуг, включенных в 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домственный перечень, устанавливаются:</w:t>
      </w:r>
    </w:p>
    <w:p w:rsidR="00247372" w:rsidRDefault="00247372" w:rsidP="00044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A44FA4">
        <w:rPr>
          <w:rFonts w:ascii="Times New Roman" w:hAnsi="Times New Roman" w:cs="Times New Roman"/>
          <w:sz w:val="28"/>
          <w:szCs w:val="28"/>
        </w:rPr>
        <w:t xml:space="preserve">с учетом категорий и (или) групп должностей работников </w:t>
      </w:r>
      <w:r w:rsidR="00BC5F83" w:rsidRPr="00A44FA4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Pr="00A44FA4">
        <w:rPr>
          <w:rFonts w:ascii="Times New Roman" w:hAnsi="Times New Roman" w:cs="Times New Roman"/>
          <w:sz w:val="28"/>
          <w:szCs w:val="28"/>
        </w:rPr>
        <w:t>и подведомственных им</w:t>
      </w:r>
      <w:r w:rsidR="00BC5F83" w:rsidRPr="00A44FA4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Pr="00A44FA4">
        <w:rPr>
          <w:rFonts w:ascii="Times New Roman" w:hAnsi="Times New Roman" w:cs="Times New Roman"/>
          <w:sz w:val="28"/>
          <w:szCs w:val="28"/>
        </w:rPr>
        <w:t>казенных и бюджетных учреждений, если затраты на их приобретение в соответствии с требованиями к определению нормативных затрат на обеспечение функций</w:t>
      </w:r>
      <w:r w:rsidR="00A44FA4" w:rsidRPr="00A44FA4">
        <w:rPr>
          <w:rFonts w:ascii="Times New Roman" w:hAnsi="Times New Roman" w:cs="Times New Roman"/>
          <w:sz w:val="28"/>
          <w:szCs w:val="28"/>
        </w:rPr>
        <w:t xml:space="preserve"> о</w:t>
      </w:r>
      <w:r w:rsidR="00A44FA4" w:rsidRPr="00A44FA4">
        <w:rPr>
          <w:rFonts w:ascii="Times New Roman" w:hAnsi="Times New Roman" w:cs="Times New Roman"/>
          <w:sz w:val="28"/>
          <w:szCs w:val="28"/>
        </w:rPr>
        <w:t>р</w:t>
      </w:r>
      <w:r w:rsidR="00A44FA4" w:rsidRPr="00A44FA4">
        <w:rPr>
          <w:rFonts w:ascii="Times New Roman" w:hAnsi="Times New Roman" w:cs="Times New Roman"/>
          <w:sz w:val="28"/>
          <w:szCs w:val="28"/>
        </w:rPr>
        <w:t>ганов местного самоуправления</w:t>
      </w:r>
      <w:r w:rsidRPr="00A44FA4">
        <w:rPr>
          <w:rFonts w:ascii="Times New Roman" w:hAnsi="Times New Roman" w:cs="Times New Roman"/>
          <w:sz w:val="28"/>
          <w:szCs w:val="28"/>
        </w:rPr>
        <w:t xml:space="preserve">, в том числе подведомственных им казенных </w:t>
      </w:r>
      <w:r w:rsidR="007F10B4" w:rsidRPr="00A44FA4">
        <w:rPr>
          <w:rFonts w:ascii="Times New Roman" w:hAnsi="Times New Roman" w:cs="Times New Roman"/>
          <w:sz w:val="28"/>
          <w:szCs w:val="28"/>
        </w:rPr>
        <w:t>учреждений, в соответствии с порядком определения нормативных затрат на обеспечение функций</w:t>
      </w:r>
      <w:r w:rsidR="00A44FA4" w:rsidRPr="00A44FA4">
        <w:rPr>
          <w:rFonts w:ascii="Times New Roman" w:hAnsi="Times New Roman" w:cs="Times New Roman"/>
          <w:sz w:val="28"/>
          <w:szCs w:val="28"/>
        </w:rPr>
        <w:t xml:space="preserve"> самих органов местного самоуправления</w:t>
      </w:r>
      <w:proofErr w:type="gramEnd"/>
      <w:r w:rsidR="00A44FA4" w:rsidRPr="00A44FA4">
        <w:rPr>
          <w:rFonts w:ascii="Times New Roman" w:hAnsi="Times New Roman" w:cs="Times New Roman"/>
          <w:sz w:val="28"/>
          <w:szCs w:val="28"/>
        </w:rPr>
        <w:t xml:space="preserve"> (включая соо</w:t>
      </w:r>
      <w:r w:rsidR="00A44FA4" w:rsidRPr="00A44FA4">
        <w:rPr>
          <w:rFonts w:ascii="Times New Roman" w:hAnsi="Times New Roman" w:cs="Times New Roman"/>
          <w:sz w:val="28"/>
          <w:szCs w:val="28"/>
        </w:rPr>
        <w:t>т</w:t>
      </w:r>
      <w:r w:rsidR="00A44FA4" w:rsidRPr="00A44FA4">
        <w:rPr>
          <w:rFonts w:ascii="Times New Roman" w:hAnsi="Times New Roman" w:cs="Times New Roman"/>
          <w:sz w:val="28"/>
          <w:szCs w:val="28"/>
        </w:rPr>
        <w:t>ветственно подведомственные казенные учреждения)</w:t>
      </w:r>
      <w:r w:rsidR="007F10B4" w:rsidRPr="00A44FA4">
        <w:rPr>
          <w:rFonts w:ascii="Times New Roman" w:hAnsi="Times New Roman" w:cs="Times New Roman"/>
          <w:sz w:val="28"/>
          <w:szCs w:val="28"/>
        </w:rPr>
        <w:t>, утвержденным отдел</w:t>
      </w:r>
      <w:r w:rsidR="007F10B4" w:rsidRPr="00A44FA4">
        <w:rPr>
          <w:rFonts w:ascii="Times New Roman" w:hAnsi="Times New Roman" w:cs="Times New Roman"/>
          <w:sz w:val="28"/>
          <w:szCs w:val="28"/>
        </w:rPr>
        <w:t>ь</w:t>
      </w:r>
      <w:r w:rsidR="007F10B4" w:rsidRPr="00A44FA4">
        <w:rPr>
          <w:rFonts w:ascii="Times New Roman" w:hAnsi="Times New Roman" w:cs="Times New Roman"/>
          <w:sz w:val="28"/>
          <w:szCs w:val="28"/>
        </w:rPr>
        <w:t xml:space="preserve">ным нормативным правовым актом </w:t>
      </w:r>
      <w:r w:rsidR="00A44FA4" w:rsidRPr="00A44FA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F10B4" w:rsidRPr="00A44FA4">
        <w:rPr>
          <w:rFonts w:ascii="Times New Roman" w:hAnsi="Times New Roman" w:cs="Times New Roman"/>
          <w:sz w:val="28"/>
          <w:szCs w:val="28"/>
        </w:rPr>
        <w:t>муниципального образов</w:t>
      </w:r>
      <w:r w:rsidR="007F10B4" w:rsidRPr="00A44FA4">
        <w:rPr>
          <w:rFonts w:ascii="Times New Roman" w:hAnsi="Times New Roman" w:cs="Times New Roman"/>
          <w:sz w:val="28"/>
          <w:szCs w:val="28"/>
        </w:rPr>
        <w:t>а</w:t>
      </w:r>
      <w:r w:rsidR="007F10B4" w:rsidRPr="00A44FA4">
        <w:rPr>
          <w:rFonts w:ascii="Times New Roman" w:hAnsi="Times New Roman" w:cs="Times New Roman"/>
          <w:sz w:val="28"/>
          <w:szCs w:val="28"/>
        </w:rPr>
        <w:t>ния Щербиновский район (далее – требования к определению нормативных з</w:t>
      </w:r>
      <w:r w:rsidR="007F10B4" w:rsidRPr="00A44FA4">
        <w:rPr>
          <w:rFonts w:ascii="Times New Roman" w:hAnsi="Times New Roman" w:cs="Times New Roman"/>
          <w:sz w:val="28"/>
          <w:szCs w:val="28"/>
        </w:rPr>
        <w:t>а</w:t>
      </w:r>
      <w:r w:rsidR="007F10B4" w:rsidRPr="00A44FA4">
        <w:rPr>
          <w:rFonts w:ascii="Times New Roman" w:hAnsi="Times New Roman" w:cs="Times New Roman"/>
          <w:sz w:val="28"/>
          <w:szCs w:val="28"/>
        </w:rPr>
        <w:t>трат), определяются с учетом категорий и (</w:t>
      </w:r>
      <w:r w:rsidR="007F10B4">
        <w:rPr>
          <w:rFonts w:ascii="Times New Roman" w:hAnsi="Times New Roman" w:cs="Times New Roman"/>
          <w:sz w:val="28"/>
          <w:szCs w:val="28"/>
        </w:rPr>
        <w:t>или)</w:t>
      </w:r>
      <w:r w:rsidR="00D87766">
        <w:rPr>
          <w:rFonts w:ascii="Times New Roman" w:hAnsi="Times New Roman" w:cs="Times New Roman"/>
          <w:sz w:val="28"/>
          <w:szCs w:val="28"/>
        </w:rPr>
        <w:t xml:space="preserve"> групп должностей р</w:t>
      </w:r>
      <w:r w:rsidR="00D87766">
        <w:rPr>
          <w:rFonts w:ascii="Times New Roman" w:hAnsi="Times New Roman" w:cs="Times New Roman"/>
          <w:sz w:val="28"/>
          <w:szCs w:val="28"/>
        </w:rPr>
        <w:t>а</w:t>
      </w:r>
      <w:r w:rsidR="00D87766">
        <w:rPr>
          <w:rFonts w:ascii="Times New Roman" w:hAnsi="Times New Roman" w:cs="Times New Roman"/>
          <w:sz w:val="28"/>
          <w:szCs w:val="28"/>
        </w:rPr>
        <w:t>ботников;</w:t>
      </w:r>
    </w:p>
    <w:p w:rsidR="00D87766" w:rsidRDefault="00D87766" w:rsidP="00044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 учетом категорий и (или) групп должностей работников, если затраты на их приобретение в соответствии с требованиями к определению нормати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ных затрат не определяются с учетом категорий и (или) групп должностей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ботников, - в случае принятия соответствующего решения муниципальным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ганом муниципального образования Щербиновский район.</w:t>
      </w:r>
    </w:p>
    <w:p w:rsidR="00D87766" w:rsidRDefault="00D87766" w:rsidP="00044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Дополнительно включаемые в ведомственный перечень отдельные 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ды товаров, работ, услуг должны отличаться от указанных в обязательном 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речне отдельных видов товаров, работ, услуг кодом товара, работы, услуги в соответствии с Общероссийским классификатором продукции по видам экон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мической деятельности.</w:t>
      </w:r>
    </w:p>
    <w:p w:rsidR="00D87766" w:rsidRDefault="00D87766" w:rsidP="00044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Предельные цены товаров, работ, услуг устанавливаются </w:t>
      </w:r>
      <w:r w:rsidR="00A44FA4">
        <w:rPr>
          <w:rFonts w:ascii="Times New Roman" w:hAnsi="Times New Roman" w:cs="Times New Roman"/>
          <w:sz w:val="28"/>
          <w:szCs w:val="28"/>
        </w:rPr>
        <w:t>органами местного самоуправления, являющимися главными распорядителями бюдже</w:t>
      </w:r>
      <w:r w:rsidR="00A44FA4">
        <w:rPr>
          <w:rFonts w:ascii="Times New Roman" w:hAnsi="Times New Roman" w:cs="Times New Roman"/>
          <w:sz w:val="28"/>
          <w:szCs w:val="28"/>
        </w:rPr>
        <w:t>т</w:t>
      </w:r>
      <w:r w:rsidR="00A44FA4">
        <w:rPr>
          <w:rFonts w:ascii="Times New Roman" w:hAnsi="Times New Roman" w:cs="Times New Roman"/>
          <w:sz w:val="28"/>
          <w:szCs w:val="28"/>
        </w:rPr>
        <w:t xml:space="preserve">ных средств, </w:t>
      </w:r>
      <w:r>
        <w:rPr>
          <w:rFonts w:ascii="Times New Roman" w:hAnsi="Times New Roman" w:cs="Times New Roman"/>
          <w:sz w:val="28"/>
          <w:szCs w:val="28"/>
        </w:rPr>
        <w:t>если требованиями к определению нормативных затрат устано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лены нормативы цены на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ответствующие товары, работы, услуги.</w:t>
      </w:r>
      <w:proofErr w:type="gramEnd"/>
    </w:p>
    <w:p w:rsidR="00C52150" w:rsidRDefault="00C52150" w:rsidP="00044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2150" w:rsidRDefault="00C52150" w:rsidP="00044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4FA4" w:rsidRDefault="0013529C" w:rsidP="00C521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44FA4">
        <w:rPr>
          <w:rFonts w:ascii="Times New Roman" w:hAnsi="Times New Roman" w:cs="Times New Roman"/>
          <w:sz w:val="28"/>
          <w:szCs w:val="28"/>
        </w:rPr>
        <w:t>ачальник отдела экономики</w:t>
      </w:r>
    </w:p>
    <w:p w:rsidR="00A44FA4" w:rsidRDefault="00A44FA4" w:rsidP="00C521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2729DC" w:rsidRDefault="00A44FA4" w:rsidP="00C521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C52150">
        <w:rPr>
          <w:rFonts w:ascii="Times New Roman" w:hAnsi="Times New Roman" w:cs="Times New Roman"/>
          <w:sz w:val="28"/>
          <w:szCs w:val="28"/>
        </w:rPr>
        <w:tab/>
      </w:r>
      <w:r w:rsidR="00C52150">
        <w:rPr>
          <w:rFonts w:ascii="Times New Roman" w:hAnsi="Times New Roman" w:cs="Times New Roman"/>
          <w:sz w:val="28"/>
          <w:szCs w:val="28"/>
        </w:rPr>
        <w:tab/>
      </w:r>
      <w:r w:rsidR="00C52150">
        <w:rPr>
          <w:rFonts w:ascii="Times New Roman" w:hAnsi="Times New Roman" w:cs="Times New Roman"/>
          <w:sz w:val="28"/>
          <w:szCs w:val="28"/>
        </w:rPr>
        <w:tab/>
      </w:r>
      <w:r w:rsidR="00C52150">
        <w:rPr>
          <w:rFonts w:ascii="Times New Roman" w:hAnsi="Times New Roman" w:cs="Times New Roman"/>
          <w:sz w:val="28"/>
          <w:szCs w:val="28"/>
        </w:rPr>
        <w:tab/>
      </w:r>
      <w:r w:rsidR="00C52150">
        <w:rPr>
          <w:rFonts w:ascii="Times New Roman" w:hAnsi="Times New Roman" w:cs="Times New Roman"/>
          <w:sz w:val="28"/>
          <w:szCs w:val="28"/>
        </w:rPr>
        <w:tab/>
      </w:r>
      <w:r w:rsidR="00C52150">
        <w:rPr>
          <w:rFonts w:ascii="Times New Roman" w:hAnsi="Times New Roman" w:cs="Times New Roman"/>
          <w:sz w:val="28"/>
          <w:szCs w:val="28"/>
        </w:rPr>
        <w:tab/>
      </w:r>
      <w:r w:rsidR="00C52150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13529C">
        <w:rPr>
          <w:rFonts w:ascii="Times New Roman" w:hAnsi="Times New Roman" w:cs="Times New Roman"/>
          <w:sz w:val="28"/>
          <w:szCs w:val="28"/>
        </w:rPr>
        <w:t xml:space="preserve">   С.Н. </w:t>
      </w:r>
      <w:proofErr w:type="spellStart"/>
      <w:r w:rsidR="0013529C">
        <w:rPr>
          <w:rFonts w:ascii="Times New Roman" w:hAnsi="Times New Roman" w:cs="Times New Roman"/>
          <w:sz w:val="28"/>
          <w:szCs w:val="28"/>
        </w:rPr>
        <w:t>Черняк</w:t>
      </w:r>
      <w:r w:rsidR="0013529C">
        <w:rPr>
          <w:rFonts w:ascii="Times New Roman" w:hAnsi="Times New Roman" w:cs="Times New Roman"/>
          <w:sz w:val="28"/>
          <w:szCs w:val="28"/>
        </w:rPr>
        <w:t>о</w:t>
      </w:r>
      <w:r w:rsidR="0013529C">
        <w:rPr>
          <w:rFonts w:ascii="Times New Roman" w:hAnsi="Times New Roman" w:cs="Times New Roman"/>
          <w:sz w:val="28"/>
          <w:szCs w:val="28"/>
        </w:rPr>
        <w:t>ва</w:t>
      </w:r>
      <w:proofErr w:type="spellEnd"/>
    </w:p>
    <w:p w:rsidR="002729DC" w:rsidRDefault="002729DC" w:rsidP="00C521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29DC" w:rsidRDefault="002729DC" w:rsidP="00C521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29DC" w:rsidRDefault="002729DC" w:rsidP="00C521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29DC" w:rsidRDefault="002729DC" w:rsidP="00C521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29DC" w:rsidRDefault="002729DC" w:rsidP="00C52150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729DC" w:rsidSect="00B40DF0">
          <w:headerReference w:type="default" r:id="rId8"/>
          <w:pgSz w:w="11906" w:h="16838"/>
          <w:pgMar w:top="993" w:right="566" w:bottom="1134" w:left="1701" w:header="708" w:footer="708" w:gutter="0"/>
          <w:cols w:space="708"/>
          <w:titlePg/>
          <w:docGrid w:linePitch="360"/>
        </w:sect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48"/>
        <w:gridCol w:w="7779"/>
      </w:tblGrid>
      <w:tr w:rsidR="002729DC" w:rsidTr="002729DC">
        <w:tc>
          <w:tcPr>
            <w:tcW w:w="2500" w:type="pct"/>
          </w:tcPr>
          <w:p w:rsidR="002729DC" w:rsidRDefault="002729DC" w:rsidP="005C2A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00" w:type="pct"/>
          </w:tcPr>
          <w:tbl>
            <w:tblPr>
              <w:tblW w:w="7563" w:type="dxa"/>
              <w:tblLook w:val="01E0" w:firstRow="1" w:lastRow="1" w:firstColumn="1" w:lastColumn="1" w:noHBand="0" w:noVBand="0"/>
            </w:tblPr>
            <w:tblGrid>
              <w:gridCol w:w="7563"/>
            </w:tblGrid>
            <w:tr w:rsidR="002729DC" w:rsidRPr="00272E78" w:rsidTr="002729DC">
              <w:tc>
                <w:tcPr>
                  <w:tcW w:w="7563" w:type="dxa"/>
                  <w:shd w:val="clear" w:color="auto" w:fill="auto"/>
                </w:tcPr>
                <w:p w:rsidR="002729DC" w:rsidRPr="00272E78" w:rsidRDefault="002729DC" w:rsidP="001352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ПРИЛОЖЕНИЕ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 1</w:t>
                  </w:r>
                </w:p>
                <w:p w:rsidR="0013529C" w:rsidRDefault="0013529C" w:rsidP="0013529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352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Правилам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3529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определения требований </w:t>
                  </w:r>
                  <w:proofErr w:type="gramStart"/>
                  <w:r w:rsidRPr="001352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</w:t>
                  </w:r>
                  <w:proofErr w:type="gramEnd"/>
                  <w:r w:rsidRPr="0013529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закупаемым органами местного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3529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самоуправления муниципального образования Щербиновский район и подведомственными </w:t>
                  </w:r>
                </w:p>
                <w:p w:rsidR="0013529C" w:rsidRDefault="0013529C" w:rsidP="0013529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3529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им </w:t>
                  </w:r>
                  <w:proofErr w:type="gramStart"/>
                  <w:r w:rsidRPr="001352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муниципальными</w:t>
                  </w:r>
                  <w:proofErr w:type="gramEnd"/>
                  <w:r w:rsidRPr="0013529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казенными и бюджетными </w:t>
                  </w:r>
                </w:p>
                <w:p w:rsidR="0013529C" w:rsidRDefault="0013529C" w:rsidP="0013529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352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учреждениями отдельным видам товаров, работ, услуг</w:t>
                  </w:r>
                </w:p>
                <w:p w:rsidR="002729DC" w:rsidRPr="00272E78" w:rsidRDefault="0013529C" w:rsidP="001352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352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(в том числе предельных цен тов</w:t>
                  </w:r>
                  <w:r w:rsidRPr="001352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  <w:r w:rsidRPr="001352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ров, работ, услуг)</w:t>
                  </w:r>
                </w:p>
              </w:tc>
            </w:tr>
          </w:tbl>
          <w:p w:rsidR="002729DC" w:rsidRDefault="002729DC" w:rsidP="005C2A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29DC" w:rsidRDefault="002729DC" w:rsidP="00C521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29DC" w:rsidRPr="002729DC" w:rsidRDefault="002729DC" w:rsidP="002729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9DC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2729DC" w:rsidRPr="002729DC" w:rsidRDefault="002729DC" w:rsidP="002729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9DC">
        <w:rPr>
          <w:rFonts w:ascii="Times New Roman" w:hAnsi="Times New Roman" w:cs="Times New Roman"/>
          <w:b/>
          <w:sz w:val="28"/>
          <w:szCs w:val="28"/>
        </w:rPr>
        <w:t xml:space="preserve">отдельных видов товаров, работ, услуг, их потребительские свойства (в том числе качество) и иные </w:t>
      </w:r>
    </w:p>
    <w:p w:rsidR="002729DC" w:rsidRDefault="002729DC" w:rsidP="002729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9DC">
        <w:rPr>
          <w:rFonts w:ascii="Times New Roman" w:hAnsi="Times New Roman" w:cs="Times New Roman"/>
          <w:b/>
          <w:sz w:val="28"/>
          <w:szCs w:val="28"/>
        </w:rPr>
        <w:t>характеристики (в том числе предельные цены товаров, работ, услуг) к ним</w:t>
      </w:r>
    </w:p>
    <w:p w:rsidR="00EC2F06" w:rsidRDefault="00EC2F06" w:rsidP="002729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40"/>
        <w:gridCol w:w="887"/>
        <w:gridCol w:w="1715"/>
        <w:gridCol w:w="1292"/>
        <w:gridCol w:w="253"/>
        <w:gridCol w:w="253"/>
        <w:gridCol w:w="789"/>
        <w:gridCol w:w="1232"/>
        <w:gridCol w:w="506"/>
        <w:gridCol w:w="1741"/>
        <w:gridCol w:w="4544"/>
        <w:gridCol w:w="1175"/>
      </w:tblGrid>
      <w:tr w:rsidR="00EC2F06" w:rsidRPr="0013529C" w:rsidTr="00EC2F06">
        <w:tc>
          <w:tcPr>
            <w:tcW w:w="0" w:type="auto"/>
            <w:vMerge w:val="restart"/>
            <w:vAlign w:val="center"/>
          </w:tcPr>
          <w:p w:rsidR="00C57439" w:rsidRPr="0013529C" w:rsidRDefault="00C57439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C57439" w:rsidRPr="0013529C" w:rsidRDefault="00C57439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Код по ОКПД</w:t>
            </w:r>
          </w:p>
        </w:tc>
        <w:tc>
          <w:tcPr>
            <w:tcW w:w="0" w:type="auto"/>
            <w:vMerge w:val="restart"/>
            <w:vAlign w:val="center"/>
          </w:tcPr>
          <w:p w:rsidR="00C57439" w:rsidRPr="0013529C" w:rsidRDefault="00C57439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Наименование отдельного вида товаров, работ, услуг</w:t>
            </w:r>
          </w:p>
        </w:tc>
        <w:tc>
          <w:tcPr>
            <w:tcW w:w="0" w:type="auto"/>
            <w:gridSpan w:val="2"/>
            <w:vAlign w:val="center"/>
          </w:tcPr>
          <w:p w:rsidR="00EC2F06" w:rsidRPr="0013529C" w:rsidRDefault="00C57439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  <w:p w:rsidR="00C57439" w:rsidRPr="0013529C" w:rsidRDefault="00C57439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gridSpan w:val="3"/>
            <w:vAlign w:val="center"/>
          </w:tcPr>
          <w:p w:rsidR="00C57439" w:rsidRPr="0013529C" w:rsidRDefault="00C57439" w:rsidP="00135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Требования к п</w:t>
            </w: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требительским свойствам (в том числе качеству) и иным характер</w:t>
            </w: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стикам, утвержде</w:t>
            </w: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r w:rsidR="0013529C" w:rsidRPr="0013529C">
              <w:rPr>
                <w:rFonts w:ascii="Times New Roman" w:hAnsi="Times New Roman" w:cs="Times New Roman"/>
                <w:sz w:val="24"/>
                <w:szCs w:val="24"/>
              </w:rPr>
              <w:t>администрац</w:t>
            </w:r>
            <w:r w:rsidR="0013529C" w:rsidRPr="0013529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3529C" w:rsidRPr="0013529C">
              <w:rPr>
                <w:rFonts w:ascii="Times New Roman" w:hAnsi="Times New Roman" w:cs="Times New Roman"/>
                <w:sz w:val="24"/>
                <w:szCs w:val="24"/>
              </w:rPr>
              <w:t>ей муниципального образования Ще</w:t>
            </w:r>
            <w:r w:rsidR="0013529C" w:rsidRPr="0013529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3529C" w:rsidRPr="0013529C">
              <w:rPr>
                <w:rFonts w:ascii="Times New Roman" w:hAnsi="Times New Roman" w:cs="Times New Roman"/>
                <w:sz w:val="24"/>
                <w:szCs w:val="24"/>
              </w:rPr>
              <w:t>биновский район в обязательном п</w:t>
            </w:r>
            <w:r w:rsidR="0013529C" w:rsidRPr="001352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3529C" w:rsidRPr="0013529C">
              <w:rPr>
                <w:rFonts w:ascii="Times New Roman" w:hAnsi="Times New Roman" w:cs="Times New Roman"/>
                <w:sz w:val="24"/>
                <w:szCs w:val="24"/>
              </w:rPr>
              <w:t>речне</w:t>
            </w:r>
          </w:p>
        </w:tc>
        <w:tc>
          <w:tcPr>
            <w:tcW w:w="0" w:type="auto"/>
            <w:gridSpan w:val="4"/>
            <w:vAlign w:val="center"/>
          </w:tcPr>
          <w:p w:rsidR="00C57439" w:rsidRPr="0013529C" w:rsidRDefault="006709EE" w:rsidP="00135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13529C">
              <w:rPr>
                <w:rFonts w:ascii="Times New Roman" w:hAnsi="Times New Roman" w:cs="Times New Roman"/>
                <w:sz w:val="24"/>
                <w:szCs w:val="24"/>
              </w:rPr>
              <w:t>органами местного самоуправления м</w:t>
            </w:r>
            <w:r w:rsidR="0013529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3529C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 Щербиновский район и подведомственными им муниципальными казенными и бюджетными учреждениями</w:t>
            </w:r>
          </w:p>
        </w:tc>
      </w:tr>
      <w:tr w:rsidR="0013529C" w:rsidRPr="0013529C" w:rsidTr="00EC2F06">
        <w:trPr>
          <w:cantSplit/>
          <w:trHeight w:val="2072"/>
        </w:trPr>
        <w:tc>
          <w:tcPr>
            <w:tcW w:w="0" w:type="auto"/>
            <w:vMerge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2729DC" w:rsidRPr="0013529C" w:rsidRDefault="00EC2F06" w:rsidP="00EC2F0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0" w:type="auto"/>
            <w:gridSpan w:val="2"/>
            <w:textDirection w:val="btLr"/>
            <w:vAlign w:val="center"/>
          </w:tcPr>
          <w:p w:rsidR="002729DC" w:rsidRPr="0013529C" w:rsidRDefault="00EC2F06" w:rsidP="00EC2F0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extDirection w:val="btLr"/>
            <w:vAlign w:val="center"/>
          </w:tcPr>
          <w:p w:rsidR="002729DC" w:rsidRPr="0013529C" w:rsidRDefault="00EC2F06" w:rsidP="00EC2F0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0" w:type="auto"/>
            <w:textDirection w:val="btLr"/>
            <w:vAlign w:val="center"/>
          </w:tcPr>
          <w:p w:rsidR="00EC2F06" w:rsidRPr="0013529C" w:rsidRDefault="00EC2F06" w:rsidP="00EC2F0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2729DC" w:rsidRPr="0013529C" w:rsidRDefault="00EC2F06" w:rsidP="00EC2F0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</w:p>
        </w:tc>
        <w:tc>
          <w:tcPr>
            <w:tcW w:w="0" w:type="auto"/>
            <w:textDirection w:val="btLr"/>
            <w:vAlign w:val="center"/>
          </w:tcPr>
          <w:p w:rsidR="002729DC" w:rsidRPr="0013529C" w:rsidRDefault="00EC2F06" w:rsidP="00EC2F0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616" w:type="dxa"/>
            <w:textDirection w:val="btLr"/>
            <w:vAlign w:val="center"/>
          </w:tcPr>
          <w:p w:rsidR="00EC2F06" w:rsidRPr="0013529C" w:rsidRDefault="00EC2F06" w:rsidP="00EC2F0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2729DC" w:rsidRPr="0013529C" w:rsidRDefault="00EC2F06" w:rsidP="00EC2F0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</w:p>
        </w:tc>
        <w:tc>
          <w:tcPr>
            <w:tcW w:w="4721" w:type="dxa"/>
            <w:textDirection w:val="btLr"/>
            <w:vAlign w:val="center"/>
          </w:tcPr>
          <w:p w:rsidR="00EC2F06" w:rsidRPr="0013529C" w:rsidRDefault="00EC2F06" w:rsidP="00EC2F0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</w:t>
            </w:r>
          </w:p>
          <w:p w:rsidR="00EC2F06" w:rsidRPr="0013529C" w:rsidRDefault="00EC2F06" w:rsidP="00EC2F0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отклонения </w:t>
            </w:r>
          </w:p>
          <w:p w:rsidR="00EC2F06" w:rsidRPr="0013529C" w:rsidRDefault="00EC2F06" w:rsidP="00EC2F0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</w:t>
            </w:r>
          </w:p>
          <w:p w:rsidR="00EC2F06" w:rsidRPr="0013529C" w:rsidRDefault="00EC2F06" w:rsidP="00EC2F0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характеристики </w:t>
            </w:r>
            <w:proofErr w:type="gramStart"/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1352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529C" w:rsidRPr="0013529C" w:rsidRDefault="00EC2F06" w:rsidP="0013529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</w:t>
            </w:r>
            <w:r w:rsidR="000E0228">
              <w:rPr>
                <w:rFonts w:ascii="Times New Roman" w:hAnsi="Times New Roman" w:cs="Times New Roman"/>
                <w:sz w:val="24"/>
                <w:szCs w:val="24"/>
              </w:rPr>
              <w:t>администрацией муниципального образования Щербиновский район в обяз</w:t>
            </w:r>
            <w:r w:rsidR="000E02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E0228">
              <w:rPr>
                <w:rFonts w:ascii="Times New Roman" w:hAnsi="Times New Roman" w:cs="Times New Roman"/>
                <w:sz w:val="24"/>
                <w:szCs w:val="24"/>
              </w:rPr>
              <w:t>тельном перечне</w:t>
            </w:r>
          </w:p>
          <w:p w:rsidR="002729DC" w:rsidRPr="0013529C" w:rsidRDefault="002729DC" w:rsidP="00EC2F0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textDirection w:val="btLr"/>
            <w:vAlign w:val="center"/>
          </w:tcPr>
          <w:p w:rsidR="002729DC" w:rsidRPr="0013529C" w:rsidRDefault="00EC2F06" w:rsidP="00EC2F0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функциональное назначение</w:t>
            </w:r>
            <w:r w:rsidRPr="0013529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13529C" w:rsidRPr="0013529C" w:rsidTr="00EC2F06">
        <w:tc>
          <w:tcPr>
            <w:tcW w:w="0" w:type="auto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16" w:type="dxa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1" w:type="dxa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3" w:type="dxa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C2F06" w:rsidRPr="0013529C" w:rsidTr="005C2A27">
        <w:tc>
          <w:tcPr>
            <w:tcW w:w="14927" w:type="dxa"/>
            <w:gridSpan w:val="12"/>
            <w:vAlign w:val="center"/>
          </w:tcPr>
          <w:p w:rsidR="00EC2F06" w:rsidRPr="0013529C" w:rsidRDefault="00EC2F06" w:rsidP="000E0228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Отдельные виды товаров, работ, ус</w:t>
            </w:r>
            <w:r w:rsidR="000E022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 xml:space="preserve">уг </w:t>
            </w:r>
            <w:r w:rsidR="000E0228">
              <w:rPr>
                <w:rFonts w:ascii="Times New Roman" w:hAnsi="Times New Roman" w:cs="Times New Roman"/>
                <w:sz w:val="24"/>
                <w:szCs w:val="24"/>
              </w:rPr>
              <w:t>требования к потребительским свойствам (в том числе качеству) и иным характеристикам, утверждены администрацией муниципального образования Щербиновский район в обязательном перечне</w:t>
            </w:r>
          </w:p>
        </w:tc>
      </w:tr>
      <w:tr w:rsidR="0013529C" w:rsidRPr="0013529C" w:rsidTr="00EC2F06">
        <w:tc>
          <w:tcPr>
            <w:tcW w:w="0" w:type="auto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F06" w:rsidRPr="0013529C" w:rsidTr="005C2A27">
        <w:tc>
          <w:tcPr>
            <w:tcW w:w="14927" w:type="dxa"/>
            <w:gridSpan w:val="12"/>
            <w:vAlign w:val="center"/>
          </w:tcPr>
          <w:p w:rsidR="00EC2F06" w:rsidRPr="0013529C" w:rsidRDefault="00EC2F06" w:rsidP="000E0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Дополнительный перечень отдельных видов товаров, работ, услуг, определенный </w:t>
            </w:r>
            <w:r w:rsidR="000E0228">
              <w:rPr>
                <w:rFonts w:ascii="Times New Roman" w:hAnsi="Times New Roman" w:cs="Times New Roman"/>
                <w:sz w:val="24"/>
                <w:szCs w:val="24"/>
              </w:rPr>
              <w:t>органами местного самоуправления, структурными подра</w:t>
            </w:r>
            <w:r w:rsidR="000E022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E0228">
              <w:rPr>
                <w:rFonts w:ascii="Times New Roman" w:hAnsi="Times New Roman" w:cs="Times New Roman"/>
                <w:sz w:val="24"/>
                <w:szCs w:val="24"/>
              </w:rPr>
              <w:t>делениями администрации района, являющимися главными распорядителями бюджетных средств</w:t>
            </w:r>
          </w:p>
        </w:tc>
      </w:tr>
      <w:tr w:rsidR="0013529C" w:rsidRPr="0013529C" w:rsidTr="00EC2F06">
        <w:tc>
          <w:tcPr>
            <w:tcW w:w="0" w:type="auto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729DC" w:rsidRPr="0013529C" w:rsidRDefault="00EC2F06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2729DC" w:rsidRPr="0013529C" w:rsidRDefault="00EC2F06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  <w:vAlign w:val="center"/>
          </w:tcPr>
          <w:p w:rsidR="002729DC" w:rsidRPr="0013529C" w:rsidRDefault="00EC2F06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3" w:type="dxa"/>
            <w:vAlign w:val="center"/>
          </w:tcPr>
          <w:p w:rsidR="002729DC" w:rsidRPr="0013529C" w:rsidRDefault="00EC2F06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3529C" w:rsidRPr="0013529C" w:rsidTr="00EC2F06">
        <w:tc>
          <w:tcPr>
            <w:tcW w:w="0" w:type="auto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729DC" w:rsidRPr="0013529C" w:rsidRDefault="00EC2F06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2729DC" w:rsidRPr="0013529C" w:rsidRDefault="00EC2F06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:rsidR="002729DC" w:rsidRPr="0013529C" w:rsidRDefault="002729DC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  <w:vAlign w:val="center"/>
          </w:tcPr>
          <w:p w:rsidR="002729DC" w:rsidRPr="0013529C" w:rsidRDefault="00EC2F06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3" w:type="dxa"/>
            <w:vAlign w:val="center"/>
          </w:tcPr>
          <w:p w:rsidR="002729DC" w:rsidRPr="0013529C" w:rsidRDefault="00EC2F06" w:rsidP="00E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29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2729DC" w:rsidRDefault="002729DC" w:rsidP="00272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2F06" w:rsidRDefault="00EC2F06" w:rsidP="00272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EC2F06" w:rsidRDefault="00FF456F" w:rsidP="00FF4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EC2F06">
        <w:rPr>
          <w:rFonts w:ascii="Times New Roman" w:hAnsi="Times New Roman" w:cs="Times New Roman"/>
          <w:sz w:val="28"/>
          <w:szCs w:val="28"/>
        </w:rPr>
        <w:t>Указывается в случае установления характеристик, отличающихся от значений, содержащихся в обязательном п</w:t>
      </w:r>
      <w:r w:rsidR="00EC2F06">
        <w:rPr>
          <w:rFonts w:ascii="Times New Roman" w:hAnsi="Times New Roman" w:cs="Times New Roman"/>
          <w:sz w:val="28"/>
          <w:szCs w:val="28"/>
        </w:rPr>
        <w:t>е</w:t>
      </w:r>
      <w:r w:rsidR="00EC2F06">
        <w:rPr>
          <w:rFonts w:ascii="Times New Roman" w:hAnsi="Times New Roman" w:cs="Times New Roman"/>
          <w:sz w:val="28"/>
          <w:szCs w:val="28"/>
        </w:rPr>
        <w:t>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предельным ценам товаров, работ, услуг).</w:t>
      </w:r>
    </w:p>
    <w:p w:rsidR="00FF456F" w:rsidRDefault="00FF456F" w:rsidP="002729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FF456F" w:rsidSect="00BD6EC2">
          <w:headerReference w:type="first" r:id="rId9"/>
          <w:pgSz w:w="16838" w:h="11906" w:orient="landscape"/>
          <w:pgMar w:top="1701" w:right="993" w:bottom="566" w:left="1134" w:header="708" w:footer="708" w:gutter="0"/>
          <w:pgNumType w:start="1"/>
          <w:cols w:space="708"/>
          <w:titlePg/>
          <w:docGrid w:linePitch="360"/>
        </w:sect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48"/>
        <w:gridCol w:w="7779"/>
      </w:tblGrid>
      <w:tr w:rsidR="00FF456F" w:rsidRPr="00FF456F" w:rsidTr="005C2A27">
        <w:tc>
          <w:tcPr>
            <w:tcW w:w="2500" w:type="pct"/>
          </w:tcPr>
          <w:p w:rsidR="00FF456F" w:rsidRPr="00FF456F" w:rsidRDefault="00FF456F" w:rsidP="005C2A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00" w:type="pct"/>
          </w:tcPr>
          <w:tbl>
            <w:tblPr>
              <w:tblW w:w="7563" w:type="dxa"/>
              <w:tblLook w:val="01E0" w:firstRow="1" w:lastRow="1" w:firstColumn="1" w:lastColumn="1" w:noHBand="0" w:noVBand="0"/>
            </w:tblPr>
            <w:tblGrid>
              <w:gridCol w:w="7563"/>
            </w:tblGrid>
            <w:tr w:rsidR="00FF456F" w:rsidRPr="00FF456F" w:rsidTr="005C2A27">
              <w:tc>
                <w:tcPr>
                  <w:tcW w:w="7563" w:type="dxa"/>
                  <w:shd w:val="clear" w:color="auto" w:fill="auto"/>
                </w:tcPr>
                <w:p w:rsidR="000E0228" w:rsidRPr="00272E78" w:rsidRDefault="000E0228" w:rsidP="000E02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ПРИЛОЖЕНИЕ </w:t>
                  </w:r>
                  <w:r w:rsidR="00CE5CD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 2</w:t>
                  </w:r>
                </w:p>
                <w:p w:rsidR="000E0228" w:rsidRDefault="000E0228" w:rsidP="000E02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352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Правилам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3529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определения требований </w:t>
                  </w:r>
                  <w:proofErr w:type="gramStart"/>
                  <w:r w:rsidRPr="001352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</w:t>
                  </w:r>
                  <w:proofErr w:type="gramEnd"/>
                  <w:r w:rsidRPr="0013529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закупаемым органами местного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3529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самоуправления муниципального образования Щербиновский район и подведомственными </w:t>
                  </w:r>
                </w:p>
                <w:p w:rsidR="000E0228" w:rsidRDefault="000E0228" w:rsidP="000E02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3529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им </w:t>
                  </w:r>
                  <w:proofErr w:type="gramStart"/>
                  <w:r w:rsidRPr="001352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муниципальными</w:t>
                  </w:r>
                  <w:proofErr w:type="gramEnd"/>
                  <w:r w:rsidRPr="0013529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казенными и бюджетными </w:t>
                  </w:r>
                </w:p>
                <w:p w:rsidR="000E0228" w:rsidRDefault="000E0228" w:rsidP="000E022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352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учреждениями отдельным видам товаров, работ, услуг</w:t>
                  </w:r>
                </w:p>
                <w:p w:rsidR="00FF456F" w:rsidRPr="00FF456F" w:rsidRDefault="000E0228" w:rsidP="000E02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352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(в том числе предельных цен тов</w:t>
                  </w:r>
                  <w:r w:rsidRPr="001352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  <w:r w:rsidRPr="001352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ров, работ, услуг)</w:t>
                  </w:r>
                </w:p>
              </w:tc>
            </w:tr>
          </w:tbl>
          <w:p w:rsidR="00FF456F" w:rsidRPr="00FF456F" w:rsidRDefault="00FF456F" w:rsidP="005C2A27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EC2F06" w:rsidRDefault="00EC2F06" w:rsidP="00FF456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F456F" w:rsidRPr="000E0228" w:rsidRDefault="00FF456F" w:rsidP="00FF45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228">
        <w:rPr>
          <w:rFonts w:ascii="Times New Roman" w:hAnsi="Times New Roman" w:cs="Times New Roman"/>
          <w:b/>
          <w:sz w:val="28"/>
          <w:szCs w:val="28"/>
        </w:rPr>
        <w:t>ОБЯЗАТЕЛЬНЫЙ ПЕРЕЧЕНЬ</w:t>
      </w:r>
    </w:p>
    <w:p w:rsidR="00FF456F" w:rsidRDefault="00FF456F" w:rsidP="00FF45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228">
        <w:rPr>
          <w:rFonts w:ascii="Times New Roman" w:hAnsi="Times New Roman" w:cs="Times New Roman"/>
          <w:b/>
          <w:sz w:val="28"/>
          <w:szCs w:val="28"/>
        </w:rPr>
        <w:t xml:space="preserve">отдельных видов товаров, работ, услуг, </w:t>
      </w:r>
      <w:r w:rsidR="000E0228">
        <w:rPr>
          <w:rFonts w:ascii="Times New Roman" w:hAnsi="Times New Roman" w:cs="Times New Roman"/>
          <w:b/>
          <w:sz w:val="28"/>
          <w:szCs w:val="28"/>
        </w:rPr>
        <w:t>их потребительские свойства и иные характеристики, а также значения таких свойств и характеристик</w:t>
      </w:r>
    </w:p>
    <w:p w:rsidR="000E0228" w:rsidRDefault="000E0228" w:rsidP="00FF45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6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056"/>
        <w:gridCol w:w="2210"/>
        <w:gridCol w:w="2693"/>
        <w:gridCol w:w="993"/>
        <w:gridCol w:w="1701"/>
        <w:gridCol w:w="1701"/>
        <w:gridCol w:w="1842"/>
        <w:gridCol w:w="1701"/>
        <w:gridCol w:w="1134"/>
      </w:tblGrid>
      <w:tr w:rsidR="00901FAA" w:rsidRPr="00901FAA" w:rsidTr="00901FAA">
        <w:trPr>
          <w:tblHeader/>
          <w:jc w:val="center"/>
        </w:trPr>
        <w:tc>
          <w:tcPr>
            <w:tcW w:w="637" w:type="dxa"/>
            <w:vMerge w:val="restart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56" w:type="dxa"/>
            <w:vMerge w:val="restart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 по ОКПД</w:t>
            </w:r>
          </w:p>
        </w:tc>
        <w:tc>
          <w:tcPr>
            <w:tcW w:w="2210" w:type="dxa"/>
            <w:vMerge w:val="restart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отдельных видов товаров, работ,</w:t>
            </w:r>
          </w:p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услуг</w:t>
            </w:r>
          </w:p>
        </w:tc>
        <w:tc>
          <w:tcPr>
            <w:tcW w:w="11765" w:type="dxa"/>
            <w:gridSpan w:val="7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901FAA" w:rsidRPr="00901FAA" w:rsidTr="00901FAA">
        <w:trPr>
          <w:tblHeader/>
          <w:jc w:val="center"/>
        </w:trPr>
        <w:tc>
          <w:tcPr>
            <w:tcW w:w="637" w:type="dxa"/>
            <w:vMerge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2694" w:type="dxa"/>
            <w:gridSpan w:val="2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6378" w:type="dxa"/>
            <w:gridSpan w:val="4"/>
            <w:vMerge w:val="restart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значение характеристики</w:t>
            </w:r>
          </w:p>
        </w:tc>
      </w:tr>
      <w:tr w:rsidR="00901FAA" w:rsidRPr="00901FAA" w:rsidTr="00901FAA">
        <w:trPr>
          <w:trHeight w:val="516"/>
          <w:tblHeader/>
          <w:jc w:val="center"/>
        </w:trPr>
        <w:tc>
          <w:tcPr>
            <w:tcW w:w="637" w:type="dxa"/>
            <w:vMerge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1701" w:type="dxa"/>
            <w:vMerge w:val="restart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378" w:type="dxa"/>
            <w:gridSpan w:val="4"/>
            <w:vMerge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01FAA" w:rsidRPr="00901FAA" w:rsidTr="00901FAA">
        <w:trPr>
          <w:trHeight w:val="116"/>
          <w:tblHeader/>
          <w:jc w:val="center"/>
        </w:trPr>
        <w:tc>
          <w:tcPr>
            <w:tcW w:w="637" w:type="dxa"/>
            <w:vMerge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ind w:hanging="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руководители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заместители</w:t>
            </w:r>
          </w:p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руководителей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руководители структурных подраздел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Специ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листы</w:t>
            </w:r>
          </w:p>
        </w:tc>
      </w:tr>
      <w:tr w:rsidR="00901FAA" w:rsidRPr="00901FAA" w:rsidTr="00901FAA">
        <w:trPr>
          <w:jc w:val="center"/>
        </w:trPr>
        <w:tc>
          <w:tcPr>
            <w:tcW w:w="637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6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30.02.12</w:t>
            </w:r>
          </w:p>
        </w:tc>
        <w:tc>
          <w:tcPr>
            <w:tcW w:w="2210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Машины вычисл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тельные электро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ные цифровые портативные ма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сой не более 10 кг для автоматич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ской обработки данных («лэпт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пы», «ноутбуки», «</w:t>
            </w:r>
            <w:proofErr w:type="spellStart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сабноутбуки</w:t>
            </w:r>
            <w:proofErr w:type="spellEnd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»).</w:t>
            </w:r>
          </w:p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Пояснение по тр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буемой продукции: ноутбуки, пла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шетные компьют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2693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размер и тип экрана, вес, тип процессора, частота процессора, размер оперативной памяти, объем накоп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теля, тип жесткого ди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ка, оптический привод, наличие модулей 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Wi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Fi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Bluetooth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поддержки 3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G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(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UMTS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), тип в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деоадаптера, время р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боты, операционная система, предустано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ленное программное обеспечение, предел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ная цен</w:t>
            </w:r>
          </w:p>
        </w:tc>
        <w:tc>
          <w:tcPr>
            <w:tcW w:w="993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01FAA" w:rsidRPr="00901FAA" w:rsidTr="00901FAA">
        <w:trPr>
          <w:jc w:val="center"/>
        </w:trPr>
        <w:tc>
          <w:tcPr>
            <w:tcW w:w="637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56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30.02.15</w:t>
            </w:r>
          </w:p>
        </w:tc>
        <w:tc>
          <w:tcPr>
            <w:tcW w:w="2210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Машины вычисл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тельные электро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ные цифровые прочие, содерж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щие или не соде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жащие в одном корпусе одно или два из следу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ю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щих устрой</w:t>
            </w:r>
            <w:proofErr w:type="gramStart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 дл</w:t>
            </w:r>
            <w:proofErr w:type="gramEnd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 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томатической 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работки данных: запоминающие устройства, устройства ввода, устро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ства вывода.</w:t>
            </w:r>
          </w:p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Пояснение по тр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буемой продукции:</w:t>
            </w:r>
          </w:p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компьютеры пе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сональные настольные, раб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чие станции выв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693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тип (мон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блок/системный блок и монитор), размер экр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на/монитора, тип пр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цессора, частота пр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цессора, размер опер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тивной памяти, объем накопителя, тип жес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кого диска, оптический привод, тип видеоада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тера, операционная 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стема, предустановле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ное программное обе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печение, предельная цена</w:t>
            </w:r>
            <w:proofErr w:type="gramEnd"/>
          </w:p>
        </w:tc>
        <w:tc>
          <w:tcPr>
            <w:tcW w:w="993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01FAA" w:rsidRPr="00901FAA" w:rsidTr="00901FAA">
        <w:trPr>
          <w:jc w:val="center"/>
        </w:trPr>
        <w:tc>
          <w:tcPr>
            <w:tcW w:w="637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6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30.02.16</w:t>
            </w:r>
          </w:p>
        </w:tc>
        <w:tc>
          <w:tcPr>
            <w:tcW w:w="2210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Устройства вв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да/вывода данных, содержащие (не содержащие) в 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ном корпусе зап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минающие устро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ства.</w:t>
            </w:r>
          </w:p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Пояснение по тр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буемой продукции: принтеры, скан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ры, многофункц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ональные устро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2693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метод печати (стру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ный/ лазерный – для принтера/ многофун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ционального устро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ства), разрешение ск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нирования (для скан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ра/ многофункционал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устройства), цве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ность (цветной/черно-белый), максимальный формат, скорость печ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ти/сканирования, нал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993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01FAA" w:rsidRPr="00901FAA" w:rsidTr="00901FAA">
        <w:trPr>
          <w:trHeight w:val="70"/>
          <w:jc w:val="center"/>
        </w:trPr>
        <w:tc>
          <w:tcPr>
            <w:tcW w:w="637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56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32.20.11</w:t>
            </w:r>
          </w:p>
        </w:tc>
        <w:tc>
          <w:tcPr>
            <w:tcW w:w="2210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Аппаратура, пер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дающая для ради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связи, радиовещ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 и телевидения.</w:t>
            </w:r>
          </w:p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Пояснение по тр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буемой продукции: телефоны мобил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2693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тип устройства (тел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фон/ смартфон), по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держиваемые станда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ты, операционная 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стема, время работы, метод управления (се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сорный/ кнопочный), количество 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SIM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-карт, наличие модулей и </w:t>
            </w:r>
            <w:proofErr w:type="spellStart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трефейсов</w:t>
            </w:r>
            <w:proofErr w:type="spellEnd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Wi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Fi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Blu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e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tooth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USB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GPS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), сто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мость годового влад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 оборудованием (включая договоры технической поддер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ки, обслуживания, се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висные договоры) из расчета на одного аб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нента (одну единицу трафика) в течение вс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срока службы,</w:t>
            </w:r>
          </w:p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993" w:type="dxa"/>
            <w:vAlign w:val="center"/>
          </w:tcPr>
          <w:p w:rsidR="00901FAA" w:rsidRPr="00901FAA" w:rsidRDefault="00901FAA" w:rsidP="00CE5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383</w:t>
            </w:r>
          </w:p>
        </w:tc>
        <w:tc>
          <w:tcPr>
            <w:tcW w:w="1701" w:type="dxa"/>
            <w:vAlign w:val="center"/>
          </w:tcPr>
          <w:p w:rsidR="00901FAA" w:rsidRPr="00901FAA" w:rsidRDefault="00901FAA" w:rsidP="00CE5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более 10 тыс. руб.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более 5 тыс. руб.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01FAA" w:rsidRPr="00901FAA" w:rsidTr="00901FAA">
        <w:trPr>
          <w:trHeight w:val="70"/>
          <w:jc w:val="center"/>
        </w:trPr>
        <w:tc>
          <w:tcPr>
            <w:tcW w:w="637" w:type="dxa"/>
            <w:vMerge w:val="restart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56" w:type="dxa"/>
            <w:vMerge w:val="restart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34.10.22</w:t>
            </w:r>
          </w:p>
        </w:tc>
        <w:tc>
          <w:tcPr>
            <w:tcW w:w="2210" w:type="dxa"/>
            <w:vMerge w:val="restart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Автомобили ле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ковые</w:t>
            </w:r>
          </w:p>
        </w:tc>
        <w:tc>
          <w:tcPr>
            <w:tcW w:w="2693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мощность двигателя, комплектация, пр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дельная цена</w:t>
            </w:r>
          </w:p>
        </w:tc>
        <w:tc>
          <w:tcPr>
            <w:tcW w:w="993" w:type="dxa"/>
            <w:vAlign w:val="center"/>
          </w:tcPr>
          <w:p w:rsidR="00901FAA" w:rsidRPr="00901FAA" w:rsidRDefault="00901FAA" w:rsidP="00CE5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701" w:type="dxa"/>
            <w:vAlign w:val="center"/>
          </w:tcPr>
          <w:p w:rsidR="00901FAA" w:rsidRPr="00901FAA" w:rsidRDefault="00901FAA" w:rsidP="00CE5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лошадиная сила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CE5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более 200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01FAA" w:rsidRPr="00901FAA" w:rsidTr="00901FAA">
        <w:trPr>
          <w:trHeight w:val="70"/>
          <w:jc w:val="center"/>
        </w:trPr>
        <w:tc>
          <w:tcPr>
            <w:tcW w:w="637" w:type="dxa"/>
            <w:vMerge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993" w:type="dxa"/>
            <w:vAlign w:val="center"/>
          </w:tcPr>
          <w:p w:rsidR="00901FAA" w:rsidRPr="00901FAA" w:rsidRDefault="00901FAA" w:rsidP="00CE5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1701" w:type="dxa"/>
            <w:vAlign w:val="center"/>
          </w:tcPr>
          <w:p w:rsidR="00901FAA" w:rsidRPr="00901FAA" w:rsidRDefault="00901FAA" w:rsidP="00CE5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CE5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более 1,5 млн.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01FAA" w:rsidRPr="00901FAA" w:rsidTr="00901FAA">
        <w:trPr>
          <w:trHeight w:val="70"/>
          <w:jc w:val="center"/>
        </w:trPr>
        <w:tc>
          <w:tcPr>
            <w:tcW w:w="637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6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34.10.30</w:t>
            </w:r>
          </w:p>
        </w:tc>
        <w:tc>
          <w:tcPr>
            <w:tcW w:w="2210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Средства авт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транспортные для перевозки 10 чел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век и более</w:t>
            </w:r>
          </w:p>
        </w:tc>
        <w:tc>
          <w:tcPr>
            <w:tcW w:w="2693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мощность двигателя, комплектация</w:t>
            </w:r>
          </w:p>
        </w:tc>
        <w:tc>
          <w:tcPr>
            <w:tcW w:w="993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01FAA" w:rsidRPr="00901FAA" w:rsidTr="00901FAA">
        <w:trPr>
          <w:trHeight w:val="70"/>
          <w:jc w:val="center"/>
        </w:trPr>
        <w:tc>
          <w:tcPr>
            <w:tcW w:w="637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6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34.10.41</w:t>
            </w:r>
          </w:p>
        </w:tc>
        <w:tc>
          <w:tcPr>
            <w:tcW w:w="2210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Средства авт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транспортные гр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зовые</w:t>
            </w:r>
          </w:p>
        </w:tc>
        <w:tc>
          <w:tcPr>
            <w:tcW w:w="2693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мощность двигателя, комплектация</w:t>
            </w:r>
          </w:p>
        </w:tc>
        <w:tc>
          <w:tcPr>
            <w:tcW w:w="993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01FAA" w:rsidRPr="00901FAA" w:rsidTr="00901FAA">
        <w:trPr>
          <w:trHeight w:val="70"/>
          <w:jc w:val="center"/>
        </w:trPr>
        <w:tc>
          <w:tcPr>
            <w:tcW w:w="637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36.11.11</w:t>
            </w:r>
          </w:p>
        </w:tc>
        <w:tc>
          <w:tcPr>
            <w:tcW w:w="2210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Мебель для сид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 с металлич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ским каркасом</w:t>
            </w:r>
          </w:p>
        </w:tc>
        <w:tc>
          <w:tcPr>
            <w:tcW w:w="2693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материал (металл), обивочные материалы</w:t>
            </w:r>
          </w:p>
        </w:tc>
        <w:tc>
          <w:tcPr>
            <w:tcW w:w="993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предельное значение - 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кожа нат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ральная;</w:t>
            </w:r>
          </w:p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возможные значения: 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кусственная кожа, мебел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ный (иску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ственный) мех, иску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ственная замша (ми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рофибра, ткань, нетк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ные матери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лы</w:t>
            </w:r>
            <w:proofErr w:type="gramEnd"/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предельное значение - 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кусственная кожа;</w:t>
            </w:r>
          </w:p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возможные значения: м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бельный (и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кусственный) мех, иску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ственная замша (микрофибра), ткань, нетк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ные материалы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предельное значение - 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кусственная кожа;</w:t>
            </w:r>
          </w:p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возможные значения: м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бельный (и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кусственный) мех, иску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ственная замша (ми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рофибра), ткань, нетк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ные матери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лы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дельное 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знач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- ткань;</w:t>
            </w:r>
          </w:p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возмо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ные зн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чения: нетк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ные м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териалы</w:t>
            </w:r>
          </w:p>
        </w:tc>
      </w:tr>
      <w:tr w:rsidR="00901FAA" w:rsidRPr="00901FAA" w:rsidTr="00901FAA">
        <w:trPr>
          <w:trHeight w:val="70"/>
          <w:jc w:val="center"/>
        </w:trPr>
        <w:tc>
          <w:tcPr>
            <w:tcW w:w="637" w:type="dxa"/>
            <w:vMerge w:val="restart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56" w:type="dxa"/>
            <w:vMerge w:val="restart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36.11.12</w:t>
            </w:r>
          </w:p>
        </w:tc>
        <w:tc>
          <w:tcPr>
            <w:tcW w:w="2210" w:type="dxa"/>
            <w:vMerge w:val="restart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Мебель для сид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 с деревянным каркасом</w:t>
            </w:r>
          </w:p>
        </w:tc>
        <w:tc>
          <w:tcPr>
            <w:tcW w:w="2693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материал (вид древес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ны)</w:t>
            </w:r>
          </w:p>
        </w:tc>
        <w:tc>
          <w:tcPr>
            <w:tcW w:w="993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предельное значение - массив древ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сины «це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ных» пород (твердолис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венных и тр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пических);</w:t>
            </w:r>
          </w:p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возможные значения: древесина 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хвойных и </w:t>
            </w:r>
            <w:proofErr w:type="spellStart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мягколис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венных</w:t>
            </w:r>
            <w:proofErr w:type="spellEnd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род:</w:t>
            </w:r>
          </w:p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береза, лис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венница, со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на, ель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возможное значение - др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весина хво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ных и </w:t>
            </w:r>
            <w:proofErr w:type="spellStart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мягк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лиственных</w:t>
            </w:r>
            <w:proofErr w:type="spellEnd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пород:</w:t>
            </w:r>
          </w:p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береза, лис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венница, сосна, ель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возможное значение - древесина хвойных и </w:t>
            </w:r>
            <w:proofErr w:type="spellStart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мягколис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венных</w:t>
            </w:r>
            <w:proofErr w:type="spellEnd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род: береза, лиственница, сосна, ель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возмо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ное зн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чение </w:t>
            </w:r>
            <w:proofErr w:type="gramStart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-д</w:t>
            </w:r>
            <w:proofErr w:type="gramEnd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рев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сина хвойных и </w:t>
            </w:r>
            <w:proofErr w:type="spellStart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мягк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венных</w:t>
            </w:r>
            <w:proofErr w:type="spellEnd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пород:</w:t>
            </w:r>
          </w:p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береза, 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лис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венница, сосна, ель</w:t>
            </w:r>
          </w:p>
        </w:tc>
      </w:tr>
      <w:tr w:rsidR="00901FAA" w:rsidRPr="00901FAA" w:rsidTr="00901FAA">
        <w:trPr>
          <w:trHeight w:val="70"/>
          <w:jc w:val="center"/>
        </w:trPr>
        <w:tc>
          <w:tcPr>
            <w:tcW w:w="637" w:type="dxa"/>
            <w:vMerge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обивочные материалы</w:t>
            </w:r>
          </w:p>
        </w:tc>
        <w:tc>
          <w:tcPr>
            <w:tcW w:w="993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предельное значение</w:t>
            </w:r>
          </w:p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кожа нат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ральная;</w:t>
            </w:r>
          </w:p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возможные значения: 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кусственная кожа; мебел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ный (иску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ственный) мех, иску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ственная замша (ми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рофибра), ткань, нетк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ные матери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лы</w:t>
            </w:r>
            <w:proofErr w:type="gramEnd"/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предельное значение</w:t>
            </w:r>
          </w:p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искусственная кожа;</w:t>
            </w:r>
          </w:p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возможные значения: м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бельный (и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кусственный) мех, иску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ственная замша (микр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фибра), ткань, нетк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ные мат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риалы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предельное значение - 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кусственная кожа;</w:t>
            </w:r>
          </w:p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возможные значения; м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бельный (и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кусственный) мех, иску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ственная замша (ми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рофибра), ткань, нетк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ные матери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лы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дельное знач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- ткань.</w:t>
            </w:r>
          </w:p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возмо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ное зн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чение: нетк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ные м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тери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лы</w:t>
            </w:r>
          </w:p>
        </w:tc>
      </w:tr>
      <w:tr w:rsidR="00901FAA" w:rsidRPr="00901FAA" w:rsidTr="00901FAA">
        <w:trPr>
          <w:trHeight w:val="70"/>
          <w:jc w:val="center"/>
        </w:trPr>
        <w:tc>
          <w:tcPr>
            <w:tcW w:w="637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36.12.11</w:t>
            </w:r>
          </w:p>
        </w:tc>
        <w:tc>
          <w:tcPr>
            <w:tcW w:w="2210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Мебель металл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ческая для офисов, 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административных помещений, уче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заведений, учреждений кул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туры и т.п.</w:t>
            </w:r>
          </w:p>
        </w:tc>
        <w:tc>
          <w:tcPr>
            <w:tcW w:w="2693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материал (металл)</w:t>
            </w:r>
          </w:p>
        </w:tc>
        <w:tc>
          <w:tcPr>
            <w:tcW w:w="993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01FAA" w:rsidRPr="00901FAA" w:rsidTr="00901FAA">
        <w:trPr>
          <w:trHeight w:val="70"/>
          <w:jc w:val="center"/>
        </w:trPr>
        <w:tc>
          <w:tcPr>
            <w:tcW w:w="637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56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36.12.12</w:t>
            </w:r>
          </w:p>
        </w:tc>
        <w:tc>
          <w:tcPr>
            <w:tcW w:w="2210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Мебель деревянная для офисов, адм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нистративных п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мещений, учебных заведений, учр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ждений культуры и т.п.</w:t>
            </w:r>
          </w:p>
        </w:tc>
        <w:tc>
          <w:tcPr>
            <w:tcW w:w="2693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материал (вид древес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ны)</w:t>
            </w:r>
          </w:p>
        </w:tc>
        <w:tc>
          <w:tcPr>
            <w:tcW w:w="993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предельное значение - массив древ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сины «це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ных» пород (твердолис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венных и тр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пических);</w:t>
            </w:r>
          </w:p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возможные значения: древесина хвойных и </w:t>
            </w:r>
            <w:proofErr w:type="spellStart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мягколис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венных</w:t>
            </w:r>
            <w:proofErr w:type="spellEnd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пород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возможные значения - др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весина хво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ных и </w:t>
            </w:r>
            <w:proofErr w:type="spellStart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мягк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лиственных</w:t>
            </w:r>
            <w:proofErr w:type="spellEnd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пород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возможные значения - древесина хвойных и </w:t>
            </w:r>
            <w:proofErr w:type="spellStart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мягколис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венных</w:t>
            </w:r>
            <w:proofErr w:type="spellEnd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пород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01FAA" w:rsidRPr="00901FAA" w:rsidRDefault="00901FAA" w:rsidP="00901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возмо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ные зн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чения - древ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сина хвойных и </w:t>
            </w:r>
            <w:proofErr w:type="spellStart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мягк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лис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венных</w:t>
            </w:r>
            <w:proofErr w:type="spellEnd"/>
            <w:r w:rsidRPr="00901F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пород</w:t>
            </w:r>
          </w:p>
        </w:tc>
      </w:tr>
    </w:tbl>
    <w:p w:rsidR="000E0228" w:rsidRDefault="000E0228" w:rsidP="00FF45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E0228" w:rsidSect="00BD6EC2">
      <w:headerReference w:type="first" r:id="rId10"/>
      <w:pgSz w:w="16838" w:h="11906" w:orient="landscape"/>
      <w:pgMar w:top="1701" w:right="993" w:bottom="566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0E2" w:rsidRDefault="004010E2" w:rsidP="00272E78">
      <w:pPr>
        <w:spacing w:after="0" w:line="240" w:lineRule="auto"/>
      </w:pPr>
      <w:r>
        <w:separator/>
      </w:r>
    </w:p>
  </w:endnote>
  <w:endnote w:type="continuationSeparator" w:id="0">
    <w:p w:rsidR="004010E2" w:rsidRDefault="004010E2" w:rsidP="00272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0E2" w:rsidRDefault="004010E2" w:rsidP="00272E78">
      <w:pPr>
        <w:spacing w:after="0" w:line="240" w:lineRule="auto"/>
      </w:pPr>
      <w:r>
        <w:separator/>
      </w:r>
    </w:p>
  </w:footnote>
  <w:footnote w:type="continuationSeparator" w:id="0">
    <w:p w:rsidR="004010E2" w:rsidRDefault="004010E2" w:rsidP="00272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00304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C5F83" w:rsidRPr="007D5B0A" w:rsidRDefault="00BC5F83" w:rsidP="007D5B0A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72E7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72E7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2E7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D6EC2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272E7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EC2" w:rsidRDefault="00BD6EC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EC2" w:rsidRDefault="00BD6EC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C6A"/>
    <w:rsid w:val="00002A68"/>
    <w:rsid w:val="00013B83"/>
    <w:rsid w:val="00015335"/>
    <w:rsid w:val="00044103"/>
    <w:rsid w:val="0005412B"/>
    <w:rsid w:val="00056613"/>
    <w:rsid w:val="000657F0"/>
    <w:rsid w:val="000E0228"/>
    <w:rsid w:val="00101E3F"/>
    <w:rsid w:val="00107C6A"/>
    <w:rsid w:val="0013529C"/>
    <w:rsid w:val="00150F42"/>
    <w:rsid w:val="0017049C"/>
    <w:rsid w:val="00191C48"/>
    <w:rsid w:val="001D0D2F"/>
    <w:rsid w:val="00207EFA"/>
    <w:rsid w:val="002163D8"/>
    <w:rsid w:val="00247372"/>
    <w:rsid w:val="002729DC"/>
    <w:rsid w:val="00272E78"/>
    <w:rsid w:val="002B3CD5"/>
    <w:rsid w:val="002E0508"/>
    <w:rsid w:val="002F7091"/>
    <w:rsid w:val="00344A19"/>
    <w:rsid w:val="0035773B"/>
    <w:rsid w:val="00360FB7"/>
    <w:rsid w:val="003629D9"/>
    <w:rsid w:val="003A37A9"/>
    <w:rsid w:val="003A3A69"/>
    <w:rsid w:val="003F267C"/>
    <w:rsid w:val="003F39B8"/>
    <w:rsid w:val="004010E2"/>
    <w:rsid w:val="00401A8E"/>
    <w:rsid w:val="00421AE7"/>
    <w:rsid w:val="004C5F79"/>
    <w:rsid w:val="004D2B43"/>
    <w:rsid w:val="004D5C00"/>
    <w:rsid w:val="004E349C"/>
    <w:rsid w:val="005575AE"/>
    <w:rsid w:val="00570F4D"/>
    <w:rsid w:val="005C2A27"/>
    <w:rsid w:val="005D5262"/>
    <w:rsid w:val="0064004C"/>
    <w:rsid w:val="00651BB7"/>
    <w:rsid w:val="006709EE"/>
    <w:rsid w:val="00671DEE"/>
    <w:rsid w:val="006858ED"/>
    <w:rsid w:val="006B2D6F"/>
    <w:rsid w:val="006E7203"/>
    <w:rsid w:val="00705BD4"/>
    <w:rsid w:val="007700F7"/>
    <w:rsid w:val="00775FB6"/>
    <w:rsid w:val="00777946"/>
    <w:rsid w:val="00781AC0"/>
    <w:rsid w:val="00781B62"/>
    <w:rsid w:val="007B6219"/>
    <w:rsid w:val="007D5B0A"/>
    <w:rsid w:val="007E2A03"/>
    <w:rsid w:val="007F10B4"/>
    <w:rsid w:val="0080046D"/>
    <w:rsid w:val="00824B71"/>
    <w:rsid w:val="00870EF8"/>
    <w:rsid w:val="0087564F"/>
    <w:rsid w:val="008B34CC"/>
    <w:rsid w:val="008C1736"/>
    <w:rsid w:val="008D7D9D"/>
    <w:rsid w:val="00901FAA"/>
    <w:rsid w:val="009412C5"/>
    <w:rsid w:val="00976242"/>
    <w:rsid w:val="009C2D95"/>
    <w:rsid w:val="009E7A6F"/>
    <w:rsid w:val="00A44FA4"/>
    <w:rsid w:val="00A92970"/>
    <w:rsid w:val="00AD36D6"/>
    <w:rsid w:val="00B07359"/>
    <w:rsid w:val="00B243E5"/>
    <w:rsid w:val="00B337B6"/>
    <w:rsid w:val="00B40DF0"/>
    <w:rsid w:val="00B4615A"/>
    <w:rsid w:val="00B879C6"/>
    <w:rsid w:val="00BB4070"/>
    <w:rsid w:val="00BC5F83"/>
    <w:rsid w:val="00BD6EC2"/>
    <w:rsid w:val="00BE2AA9"/>
    <w:rsid w:val="00BE31D1"/>
    <w:rsid w:val="00C01F0D"/>
    <w:rsid w:val="00C23207"/>
    <w:rsid w:val="00C405B7"/>
    <w:rsid w:val="00C52150"/>
    <w:rsid w:val="00C57439"/>
    <w:rsid w:val="00C76A1A"/>
    <w:rsid w:val="00C85392"/>
    <w:rsid w:val="00CA7282"/>
    <w:rsid w:val="00CD211A"/>
    <w:rsid w:val="00CE5CDF"/>
    <w:rsid w:val="00D316F0"/>
    <w:rsid w:val="00D440CA"/>
    <w:rsid w:val="00D527D0"/>
    <w:rsid w:val="00D82B4E"/>
    <w:rsid w:val="00D83390"/>
    <w:rsid w:val="00D8678D"/>
    <w:rsid w:val="00D87766"/>
    <w:rsid w:val="00DE2B2C"/>
    <w:rsid w:val="00E10F6E"/>
    <w:rsid w:val="00E36093"/>
    <w:rsid w:val="00E81A7B"/>
    <w:rsid w:val="00EC2F06"/>
    <w:rsid w:val="00ED2D7F"/>
    <w:rsid w:val="00ED3FB2"/>
    <w:rsid w:val="00ED666E"/>
    <w:rsid w:val="00EF3B8D"/>
    <w:rsid w:val="00EF5623"/>
    <w:rsid w:val="00EF7B87"/>
    <w:rsid w:val="00F10576"/>
    <w:rsid w:val="00F12A67"/>
    <w:rsid w:val="00F47D7C"/>
    <w:rsid w:val="00F72F10"/>
    <w:rsid w:val="00FA4493"/>
    <w:rsid w:val="00FD0201"/>
    <w:rsid w:val="00FF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D6F"/>
    <w:pPr>
      <w:ind w:left="720"/>
      <w:contextualSpacing/>
    </w:pPr>
  </w:style>
  <w:style w:type="character" w:styleId="a4">
    <w:name w:val="line number"/>
    <w:basedOn w:val="a0"/>
    <w:uiPriority w:val="99"/>
    <w:semiHidden/>
    <w:unhideWhenUsed/>
    <w:rsid w:val="00272E78"/>
  </w:style>
  <w:style w:type="paragraph" w:styleId="a5">
    <w:name w:val="header"/>
    <w:basedOn w:val="a"/>
    <w:link w:val="a6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2E78"/>
  </w:style>
  <w:style w:type="paragraph" w:styleId="a7">
    <w:name w:val="footer"/>
    <w:basedOn w:val="a"/>
    <w:link w:val="a8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2E78"/>
  </w:style>
  <w:style w:type="table" w:styleId="a9">
    <w:name w:val="Table Grid"/>
    <w:basedOn w:val="a1"/>
    <w:uiPriority w:val="59"/>
    <w:rsid w:val="00272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D2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D2B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D6F"/>
    <w:pPr>
      <w:ind w:left="720"/>
      <w:contextualSpacing/>
    </w:pPr>
  </w:style>
  <w:style w:type="character" w:styleId="a4">
    <w:name w:val="line number"/>
    <w:basedOn w:val="a0"/>
    <w:uiPriority w:val="99"/>
    <w:semiHidden/>
    <w:unhideWhenUsed/>
    <w:rsid w:val="00272E78"/>
  </w:style>
  <w:style w:type="paragraph" w:styleId="a5">
    <w:name w:val="header"/>
    <w:basedOn w:val="a"/>
    <w:link w:val="a6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2E78"/>
  </w:style>
  <w:style w:type="paragraph" w:styleId="a7">
    <w:name w:val="footer"/>
    <w:basedOn w:val="a"/>
    <w:link w:val="a8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2E78"/>
  </w:style>
  <w:style w:type="table" w:styleId="a9">
    <w:name w:val="Table Grid"/>
    <w:basedOn w:val="a1"/>
    <w:uiPriority w:val="59"/>
    <w:rsid w:val="00272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D2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D2B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0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1D647-3DAA-4F52-B2E8-32EE02AAD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</Pages>
  <Words>2291</Words>
  <Characters>13059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Элеонора Пшеничникова</dc:creator>
  <cp:keywords/>
  <dc:description/>
  <cp:lastModifiedBy>Светлана Курило</cp:lastModifiedBy>
  <cp:revision>85</cp:revision>
  <cp:lastPrinted>2016-01-22T06:40:00Z</cp:lastPrinted>
  <dcterms:created xsi:type="dcterms:W3CDTF">2015-11-26T05:51:00Z</dcterms:created>
  <dcterms:modified xsi:type="dcterms:W3CDTF">2016-01-22T06:40:00Z</dcterms:modified>
</cp:coreProperties>
</file>